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3E83" w:rsidRPr="00ED5E05" w:rsidRDefault="00E73E83" w:rsidP="00E73E83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ED5E05">
        <w:rPr>
          <w:rFonts w:ascii="Times New Roman" w:hAnsi="Times New Roman" w:cs="Times New Roman"/>
          <w:b/>
          <w:sz w:val="28"/>
        </w:rPr>
        <w:t xml:space="preserve">Эталонная модель взаимодействия открытых систем и стек TCP/IP </w:t>
      </w:r>
    </w:p>
    <w:p w:rsidR="00E73E83" w:rsidRDefault="00E73E83" w:rsidP="00E73E83">
      <w:pPr>
        <w:ind w:hanging="1276"/>
      </w:pPr>
      <w:r w:rsidRPr="00E949FC">
        <w:rPr>
          <w:noProof/>
          <w:lang w:eastAsia="ru-RU"/>
        </w:rPr>
        <w:drawing>
          <wp:inline distT="0" distB="0" distL="0" distR="0" wp14:anchorId="2CE23AA5" wp14:editId="7DF08E06">
            <wp:extent cx="7110835" cy="39852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21812" cy="399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FC">
        <w:rPr>
          <w:noProof/>
          <w:lang w:eastAsia="ru-RU"/>
        </w:rPr>
        <w:drawing>
          <wp:inline distT="0" distB="0" distL="0" distR="0" wp14:anchorId="10858454" wp14:editId="6D323FA3">
            <wp:extent cx="5940425" cy="22148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  <w:i/>
          <w:u w:val="single"/>
        </w:rPr>
        <w:t>Сетевая модель</w:t>
      </w:r>
      <w:r w:rsidRPr="00ED5E05">
        <w:rPr>
          <w:rFonts w:asciiTheme="majorHAnsi" w:hAnsiTheme="majorHAnsi" w:cstheme="majorHAnsi"/>
        </w:rPr>
        <w:t xml:space="preserve"> (СМ) — теоретическое описание принципов работы набора сетевых протоколов, взаимодействующих друг с другом.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t>Модель обычно делится на уровни, так, чтобы данные протокола вышестоящего уровня передавались бы с помощью нижележащих протоколов (</w:t>
      </w:r>
      <w:r w:rsidRPr="00ED5E05">
        <w:rPr>
          <w:rFonts w:asciiTheme="majorHAnsi" w:hAnsiTheme="majorHAnsi" w:cstheme="majorHAnsi"/>
          <w:i/>
          <w:u w:val="single"/>
        </w:rPr>
        <w:t>инкапсуляция</w:t>
      </w:r>
      <w:r w:rsidRPr="00ED5E05">
        <w:rPr>
          <w:rFonts w:asciiTheme="majorHAnsi" w:hAnsiTheme="majorHAnsi" w:cstheme="majorHAnsi"/>
        </w:rPr>
        <w:t xml:space="preserve">), процесс извлечения данных вышестоящего уровня из данных нижестоящего — </w:t>
      </w:r>
      <w:proofErr w:type="spellStart"/>
      <w:r w:rsidRPr="00ED5E05">
        <w:rPr>
          <w:rFonts w:asciiTheme="majorHAnsi" w:hAnsiTheme="majorHAnsi" w:cstheme="majorHAnsi"/>
          <w:i/>
          <w:u w:val="single"/>
        </w:rPr>
        <w:t>декапсуляция</w:t>
      </w:r>
      <w:proofErr w:type="spellEnd"/>
      <w:r w:rsidRPr="00ED5E05">
        <w:rPr>
          <w:rFonts w:asciiTheme="majorHAnsi" w:hAnsiTheme="majorHAnsi" w:cstheme="majorHAnsi"/>
        </w:rPr>
        <w:t>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t xml:space="preserve">Модели бывают как </w:t>
      </w:r>
      <w:r w:rsidRPr="00ED5E05">
        <w:rPr>
          <w:rFonts w:asciiTheme="majorHAnsi" w:hAnsiTheme="majorHAnsi" w:cstheme="majorHAnsi"/>
          <w:i/>
          <w:u w:val="single"/>
        </w:rPr>
        <w:t>практические</w:t>
      </w:r>
      <w:r w:rsidRPr="00ED5E05">
        <w:rPr>
          <w:rFonts w:asciiTheme="majorHAnsi" w:hAnsiTheme="majorHAnsi" w:cstheme="majorHAnsi"/>
        </w:rPr>
        <w:t xml:space="preserve"> (использующиеся в сетях, иногда запутанные и/или не полные, но решающие поставленные задачи), так и </w:t>
      </w:r>
      <w:r w:rsidRPr="00ED5E05">
        <w:rPr>
          <w:rFonts w:asciiTheme="majorHAnsi" w:hAnsiTheme="majorHAnsi" w:cstheme="majorHAnsi"/>
          <w:i/>
          <w:u w:val="single"/>
        </w:rPr>
        <w:t>теоретические</w:t>
      </w:r>
      <w:r w:rsidRPr="00ED5E05">
        <w:rPr>
          <w:rFonts w:asciiTheme="majorHAnsi" w:hAnsiTheme="majorHAnsi" w:cstheme="majorHAnsi"/>
        </w:rPr>
        <w:t xml:space="preserve"> (показывающие принципы реализации СМ, приносящие в жертву наглядности производительность/возможности).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t xml:space="preserve">В настоящее время при анализе сетевого взаимодействия широко используется архитектурный подход, при котором функции, выполняются сетью, представляются </w:t>
      </w:r>
      <w:r w:rsidRPr="00ED5E05">
        <w:rPr>
          <w:rFonts w:asciiTheme="majorHAnsi" w:hAnsiTheme="majorHAnsi" w:cstheme="majorHAnsi"/>
          <w:i/>
          <w:u w:val="single"/>
        </w:rPr>
        <w:t>иерархическими</w:t>
      </w:r>
      <w:r w:rsidRPr="00ED5E05">
        <w:rPr>
          <w:rFonts w:asciiTheme="majorHAnsi" w:hAnsiTheme="majorHAnsi" w:cstheme="majorHAnsi"/>
        </w:rPr>
        <w:t>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lastRenderedPageBreak/>
        <w:t xml:space="preserve">Согласно данным представлениям сетевые системы описываются в контексте т.н. </w:t>
      </w:r>
      <w:r w:rsidRPr="00ED5E05">
        <w:rPr>
          <w:rFonts w:asciiTheme="majorHAnsi" w:hAnsiTheme="majorHAnsi" w:cstheme="majorHAnsi"/>
          <w:i/>
          <w:u w:val="single"/>
        </w:rPr>
        <w:t>Эталонной модели взаимодействия открытых систем (</w:t>
      </w:r>
      <w:proofErr w:type="spellStart"/>
      <w:r w:rsidRPr="00ED5E05">
        <w:rPr>
          <w:rFonts w:asciiTheme="majorHAnsi" w:hAnsiTheme="majorHAnsi" w:cstheme="majorHAnsi"/>
          <w:i/>
          <w:u w:val="single"/>
        </w:rPr>
        <w:t>Open</w:t>
      </w:r>
      <w:proofErr w:type="spellEnd"/>
      <w:r w:rsidRPr="00ED5E05">
        <w:rPr>
          <w:rFonts w:asciiTheme="majorHAnsi" w:hAnsiTheme="majorHAnsi" w:cstheme="majorHAnsi"/>
          <w:i/>
          <w:u w:val="single"/>
        </w:rPr>
        <w:t xml:space="preserve"> </w:t>
      </w:r>
      <w:proofErr w:type="spellStart"/>
      <w:r w:rsidRPr="00ED5E05">
        <w:rPr>
          <w:rFonts w:asciiTheme="majorHAnsi" w:hAnsiTheme="majorHAnsi" w:cstheme="majorHAnsi"/>
          <w:i/>
          <w:u w:val="single"/>
        </w:rPr>
        <w:t>System</w:t>
      </w:r>
      <w:proofErr w:type="spellEnd"/>
      <w:r w:rsidRPr="00ED5E05">
        <w:rPr>
          <w:rFonts w:asciiTheme="majorHAnsi" w:hAnsiTheme="majorHAnsi" w:cstheme="majorHAnsi"/>
          <w:i/>
          <w:u w:val="single"/>
        </w:rPr>
        <w:t xml:space="preserve"> </w:t>
      </w:r>
      <w:proofErr w:type="spellStart"/>
      <w:r w:rsidRPr="00ED5E05">
        <w:rPr>
          <w:rFonts w:asciiTheme="majorHAnsi" w:hAnsiTheme="majorHAnsi" w:cstheme="majorHAnsi"/>
          <w:i/>
          <w:u w:val="single"/>
        </w:rPr>
        <w:t>Interconnection</w:t>
      </w:r>
      <w:proofErr w:type="spellEnd"/>
      <w:r w:rsidRPr="00ED5E05">
        <w:rPr>
          <w:rFonts w:asciiTheme="majorHAnsi" w:hAnsiTheme="majorHAnsi" w:cstheme="majorHAnsi"/>
          <w:i/>
          <w:u w:val="single"/>
        </w:rPr>
        <w:t xml:space="preserve"> (OSI) </w:t>
      </w:r>
      <w:proofErr w:type="spellStart"/>
      <w:r w:rsidRPr="00ED5E05">
        <w:rPr>
          <w:rFonts w:asciiTheme="majorHAnsi" w:hAnsiTheme="majorHAnsi" w:cstheme="majorHAnsi"/>
          <w:i/>
          <w:u w:val="single"/>
        </w:rPr>
        <w:t>Reference</w:t>
      </w:r>
      <w:proofErr w:type="spellEnd"/>
      <w:r w:rsidRPr="00ED5E05">
        <w:rPr>
          <w:rFonts w:asciiTheme="majorHAnsi" w:hAnsiTheme="majorHAnsi" w:cstheme="majorHAnsi"/>
          <w:i/>
          <w:u w:val="single"/>
        </w:rPr>
        <w:t xml:space="preserve"> </w:t>
      </w:r>
      <w:proofErr w:type="spellStart"/>
      <w:r w:rsidRPr="00ED5E05">
        <w:rPr>
          <w:rFonts w:asciiTheme="majorHAnsi" w:hAnsiTheme="majorHAnsi" w:cstheme="majorHAnsi"/>
          <w:i/>
          <w:u w:val="single"/>
        </w:rPr>
        <w:t>Model</w:t>
      </w:r>
      <w:proofErr w:type="spellEnd"/>
      <w:r w:rsidRPr="00ED5E05">
        <w:rPr>
          <w:rFonts w:asciiTheme="majorHAnsi" w:hAnsiTheme="majorHAnsi" w:cstheme="majorHAnsi"/>
          <w:i/>
          <w:u w:val="single"/>
        </w:rPr>
        <w:t>)</w:t>
      </w:r>
      <w:r w:rsidRPr="00ED5E05">
        <w:rPr>
          <w:rFonts w:asciiTheme="majorHAnsi" w:hAnsiTheme="majorHAnsi" w:cstheme="majorHAnsi"/>
        </w:rPr>
        <w:t xml:space="preserve">, которую </w:t>
      </w:r>
      <w:r w:rsidRPr="00ED5E05">
        <w:rPr>
          <w:rFonts w:asciiTheme="majorHAnsi" w:hAnsiTheme="majorHAnsi" w:cstheme="majorHAnsi"/>
          <w:i/>
          <w:u w:val="single"/>
        </w:rPr>
        <w:t>разработала Международная организация по стандартизации (ISO).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t xml:space="preserve">Модель OSI состоит из </w:t>
      </w:r>
      <w:r w:rsidRPr="00ED5E05">
        <w:rPr>
          <w:rFonts w:asciiTheme="majorHAnsi" w:hAnsiTheme="majorHAnsi" w:cstheme="majorHAnsi"/>
          <w:i/>
          <w:u w:val="single"/>
        </w:rPr>
        <w:t>семи уровней</w:t>
      </w:r>
      <w:r w:rsidRPr="00ED5E05">
        <w:rPr>
          <w:rFonts w:asciiTheme="majorHAnsi" w:hAnsiTheme="majorHAnsi" w:cstheme="majorHAnsi"/>
        </w:rPr>
        <w:t xml:space="preserve"> программного обеспечения и (или) аппаратных средств, каждый из которых соответствует определенному уровню абстракции.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t>Модель OSI/ISO стандартизирует обмен информацией между системами.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t>Если две системы используют один и тот же набор стандартов, то они открыты друг для друга.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t>В реальной сети источниками и приемниками информации являются прикладные процессы, имеющие различную природу.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t>Например, в качестве такого процесса может выступать оператор, обслуживающий банковский терминал или ПО для управления БД.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  <w:i/>
          <w:u w:val="single"/>
        </w:rPr>
        <w:t>Функции прикладных процессов</w:t>
      </w:r>
      <w:r w:rsidRPr="00ED5E05">
        <w:rPr>
          <w:rFonts w:asciiTheme="majorHAnsi" w:hAnsiTheme="majorHAnsi" w:cstheme="majorHAnsi"/>
        </w:rPr>
        <w:t xml:space="preserve">, которые связаны с обеспечением взаимодействия, называются </w:t>
      </w:r>
      <w:r w:rsidRPr="00ED5E05">
        <w:rPr>
          <w:rFonts w:asciiTheme="majorHAnsi" w:hAnsiTheme="majorHAnsi" w:cstheme="majorHAnsi"/>
          <w:i/>
          <w:u w:val="single"/>
        </w:rPr>
        <w:t>прикладными объектами</w:t>
      </w:r>
      <w:r w:rsidRPr="00ED5E05">
        <w:rPr>
          <w:rFonts w:asciiTheme="majorHAnsi" w:hAnsiTheme="majorHAnsi" w:cstheme="majorHAnsi"/>
        </w:rPr>
        <w:t>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t xml:space="preserve">С точки зрения OSI такие объекты являются </w:t>
      </w:r>
      <w:r w:rsidRPr="00ED5E05">
        <w:rPr>
          <w:rFonts w:asciiTheme="majorHAnsi" w:hAnsiTheme="majorHAnsi" w:cstheme="majorHAnsi"/>
          <w:i/>
          <w:u w:val="single"/>
        </w:rPr>
        <w:t>частями открытых систем</w:t>
      </w:r>
      <w:r w:rsidRPr="00ED5E05">
        <w:rPr>
          <w:rFonts w:asciiTheme="majorHAnsi" w:hAnsiTheme="majorHAnsi" w:cstheme="majorHAnsi"/>
        </w:rPr>
        <w:t>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t>С другой стороны, для осуществления взаимодействия прикладными объектами необходим обмен данными между системами, частями которых эти объекты являются, для чего необходима некая физическая среда (кабели, радиоканал и т.д.).</w:t>
      </w:r>
    </w:p>
    <w:p w:rsidR="00E73E83" w:rsidRPr="00ED5E05" w:rsidRDefault="00E73E83" w:rsidP="00E73E83">
      <w:pPr>
        <w:jc w:val="both"/>
        <w:rPr>
          <w:rFonts w:asciiTheme="majorHAnsi" w:hAnsiTheme="majorHAnsi" w:cstheme="majorHAnsi"/>
        </w:rPr>
      </w:pPr>
      <w:r w:rsidRPr="00ED5E05">
        <w:rPr>
          <w:rFonts w:asciiTheme="majorHAnsi" w:hAnsiTheme="majorHAnsi" w:cstheme="majorHAnsi"/>
        </w:rPr>
        <w:t xml:space="preserve">Таким образом, модель </w:t>
      </w:r>
      <w:r w:rsidRPr="00ED5E05">
        <w:rPr>
          <w:rFonts w:asciiTheme="majorHAnsi" w:hAnsiTheme="majorHAnsi" w:cstheme="majorHAnsi"/>
          <w:i/>
          <w:u w:val="single"/>
        </w:rPr>
        <w:t>OSI/ISO основана на четырех элементах</w:t>
      </w:r>
      <w:r w:rsidRPr="00ED5E05">
        <w:rPr>
          <w:rFonts w:asciiTheme="majorHAnsi" w:hAnsiTheme="majorHAnsi" w:cstheme="majorHAnsi"/>
        </w:rPr>
        <w:t>:</w:t>
      </w:r>
    </w:p>
    <w:p w:rsidR="00E73E83" w:rsidRDefault="00E73E83" w:rsidP="00E73E83">
      <w:pPr>
        <w:jc w:val="both"/>
        <w:rPr>
          <w:noProof/>
          <w:lang w:eastAsia="ru-RU"/>
        </w:rPr>
      </w:pPr>
      <w:r w:rsidRPr="00ED5E05">
        <w:rPr>
          <w:rFonts w:asciiTheme="majorHAnsi" w:hAnsiTheme="majorHAnsi" w:cstheme="majorHAnsi"/>
        </w:rPr>
        <w:t>- открытых системах; - прикладных объектах, существующих в рамках OSI; - соединениях, которые связывают прикладные объекты и позволяют им обмениваться информацией; - физической среде для такого обмена.</w:t>
      </w:r>
      <w:r w:rsidR="00607185" w:rsidRPr="00607185">
        <w:rPr>
          <w:noProof/>
          <w:lang w:eastAsia="ru-RU"/>
        </w:rPr>
        <w:t xml:space="preserve"> </w:t>
      </w:r>
    </w:p>
    <w:p w:rsidR="00A841F8" w:rsidRDefault="00A841F8" w:rsidP="00A841F8">
      <w:pPr>
        <w:pStyle w:val="a5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Стек протоколов TCP/IP — набор сетевых протоколов, на которых базируется </w:t>
      </w:r>
      <w:r w:rsidRPr="00A841F8">
        <w:rPr>
          <w:rFonts w:ascii="Arial" w:hAnsi="Arial" w:cs="Arial"/>
          <w:color w:val="202122"/>
          <w:sz w:val="21"/>
          <w:szCs w:val="21"/>
        </w:rPr>
        <w:t>Интернет</w:t>
      </w:r>
      <w:r>
        <w:rPr>
          <w:rFonts w:ascii="Arial" w:hAnsi="Arial" w:cs="Arial"/>
          <w:color w:val="202122"/>
          <w:sz w:val="21"/>
          <w:szCs w:val="21"/>
        </w:rPr>
        <w:t>. Обычно в стеке TCP/IP верхние 3 уровня (</w:t>
      </w:r>
      <w:r w:rsidRPr="00A841F8">
        <w:rPr>
          <w:rFonts w:ascii="Arial" w:hAnsi="Arial" w:cs="Arial"/>
          <w:color w:val="202122"/>
          <w:sz w:val="21"/>
          <w:szCs w:val="21"/>
        </w:rPr>
        <w:t>прикладной</w:t>
      </w:r>
      <w:r>
        <w:rPr>
          <w:rFonts w:ascii="Arial" w:hAnsi="Arial" w:cs="Arial"/>
          <w:color w:val="202122"/>
          <w:sz w:val="21"/>
          <w:szCs w:val="21"/>
        </w:rPr>
        <w:t>, </w:t>
      </w:r>
      <w:r w:rsidRPr="00A841F8">
        <w:rPr>
          <w:rFonts w:ascii="Arial" w:hAnsi="Arial" w:cs="Arial"/>
          <w:color w:val="202122"/>
          <w:sz w:val="21"/>
          <w:szCs w:val="21"/>
        </w:rPr>
        <w:t>представления</w:t>
      </w:r>
      <w:r>
        <w:rPr>
          <w:rFonts w:ascii="Arial" w:hAnsi="Arial" w:cs="Arial"/>
          <w:color w:val="202122"/>
          <w:sz w:val="21"/>
          <w:szCs w:val="21"/>
        </w:rPr>
        <w:t> и </w:t>
      </w:r>
      <w:r w:rsidRPr="00A841F8">
        <w:rPr>
          <w:rFonts w:ascii="Arial" w:hAnsi="Arial" w:cs="Arial"/>
          <w:color w:val="202122"/>
          <w:sz w:val="21"/>
          <w:szCs w:val="21"/>
        </w:rPr>
        <w:t>сеансовый</w:t>
      </w:r>
      <w:r>
        <w:rPr>
          <w:rFonts w:ascii="Arial" w:hAnsi="Arial" w:cs="Arial"/>
          <w:color w:val="202122"/>
          <w:sz w:val="21"/>
          <w:szCs w:val="21"/>
        </w:rPr>
        <w:t>) модели OSI объединяют в один — прикладной. Поскольку в таком стеке не предусматривается унифицированный протокол передачи данных, функции по определению типа данных передаются приложению.</w:t>
      </w:r>
    </w:p>
    <w:p w:rsidR="00A841F8" w:rsidRDefault="00A841F8" w:rsidP="00A841F8">
      <w:pPr>
        <w:pStyle w:val="a5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Уровни стека TCP/IP:</w:t>
      </w:r>
    </w:p>
    <w:p w:rsidR="00A841F8" w:rsidRDefault="00A841F8" w:rsidP="00A841F8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768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i/>
          <w:iCs/>
          <w:color w:val="202122"/>
          <w:sz w:val="21"/>
          <w:szCs w:val="21"/>
        </w:rPr>
        <w:t>Канальный уровень</w:t>
      </w:r>
      <w:r>
        <w:rPr>
          <w:rFonts w:ascii="Arial" w:hAnsi="Arial" w:cs="Arial"/>
          <w:color w:val="202122"/>
          <w:sz w:val="21"/>
          <w:szCs w:val="21"/>
        </w:rPr>
        <w:t> описывает каким образом передаются пакеты данных через физический уровень, включая </w:t>
      </w:r>
      <w:r w:rsidRPr="00A841F8">
        <w:rPr>
          <w:rFonts w:ascii="Arial" w:hAnsi="Arial" w:cs="Arial"/>
          <w:color w:val="202122"/>
          <w:sz w:val="21"/>
          <w:szCs w:val="21"/>
        </w:rPr>
        <w:t>кодирование</w:t>
      </w:r>
      <w:r>
        <w:rPr>
          <w:rFonts w:ascii="Arial" w:hAnsi="Arial" w:cs="Arial"/>
          <w:color w:val="202122"/>
          <w:sz w:val="21"/>
          <w:szCs w:val="21"/>
        </w:rPr>
        <w:t> (то есть специальные последовательности битов, определяющих начало и конец пакета данных).</w:t>
      </w:r>
    </w:p>
    <w:p w:rsidR="00A841F8" w:rsidRDefault="00A841F8" w:rsidP="00A841F8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768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i/>
          <w:iCs/>
          <w:color w:val="202122"/>
          <w:sz w:val="21"/>
          <w:szCs w:val="21"/>
        </w:rPr>
        <w:t>Сетевой уровень</w:t>
      </w:r>
      <w:r>
        <w:rPr>
          <w:rFonts w:ascii="Arial" w:hAnsi="Arial" w:cs="Arial"/>
          <w:color w:val="202122"/>
          <w:sz w:val="21"/>
          <w:szCs w:val="21"/>
        </w:rPr>
        <w:t> изначально разработан для передачи данных из одной (под)сети в другую. Примерами такого протокола является X.25 и </w:t>
      </w:r>
      <w:r w:rsidRPr="00A841F8">
        <w:rPr>
          <w:rFonts w:ascii="Arial" w:hAnsi="Arial" w:cs="Arial"/>
          <w:color w:val="202122"/>
          <w:sz w:val="21"/>
          <w:szCs w:val="21"/>
        </w:rPr>
        <w:t>IPC</w:t>
      </w:r>
      <w:r>
        <w:rPr>
          <w:rFonts w:ascii="Arial" w:hAnsi="Arial" w:cs="Arial"/>
          <w:color w:val="202122"/>
          <w:sz w:val="21"/>
          <w:szCs w:val="21"/>
        </w:rPr>
        <w:t> в сети </w:t>
      </w:r>
      <w:r w:rsidRPr="00A841F8">
        <w:rPr>
          <w:rFonts w:ascii="Arial" w:hAnsi="Arial" w:cs="Arial"/>
          <w:color w:val="202122"/>
          <w:sz w:val="21"/>
          <w:szCs w:val="21"/>
        </w:rPr>
        <w:t>ARPANET</w:t>
      </w:r>
      <w:r>
        <w:rPr>
          <w:rFonts w:ascii="Arial" w:hAnsi="Arial" w:cs="Arial"/>
          <w:color w:val="202122"/>
          <w:sz w:val="21"/>
          <w:szCs w:val="21"/>
        </w:rPr>
        <w:t>. С развитием концепции глобальной сети в уровень были внесены дополнительные возможности по передаче из любой сети в любую сеть, независимо от протоколов нижнего уровня, а также возможность запрашивать данные от удалённой стороны.</w:t>
      </w:r>
    </w:p>
    <w:p w:rsidR="00A841F8" w:rsidRDefault="00A841F8" w:rsidP="00A841F8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768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Протоколы </w:t>
      </w:r>
      <w:r>
        <w:rPr>
          <w:rFonts w:ascii="Arial" w:hAnsi="Arial" w:cs="Arial"/>
          <w:i/>
          <w:iCs/>
          <w:color w:val="202122"/>
          <w:sz w:val="21"/>
          <w:szCs w:val="21"/>
        </w:rPr>
        <w:t>транспортного уровня</w:t>
      </w:r>
      <w:r>
        <w:rPr>
          <w:rFonts w:ascii="Arial" w:hAnsi="Arial" w:cs="Arial"/>
          <w:color w:val="202122"/>
          <w:sz w:val="21"/>
          <w:szCs w:val="21"/>
        </w:rPr>
        <w:t> могут решать проблему негарантированной доставки сообщений («дошло ли сообщение до адресата?»), а также гарантировать правильную последовательность прихода данных.</w:t>
      </w:r>
    </w:p>
    <w:p w:rsidR="00A841F8" w:rsidRDefault="00A841F8" w:rsidP="00A841F8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768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На </w:t>
      </w:r>
      <w:r>
        <w:rPr>
          <w:rFonts w:ascii="Arial" w:hAnsi="Arial" w:cs="Arial"/>
          <w:i/>
          <w:iCs/>
          <w:color w:val="202122"/>
          <w:sz w:val="21"/>
          <w:szCs w:val="21"/>
        </w:rPr>
        <w:t>прикладном уровне</w:t>
      </w:r>
      <w:r>
        <w:rPr>
          <w:rFonts w:ascii="Arial" w:hAnsi="Arial" w:cs="Arial"/>
          <w:color w:val="202122"/>
          <w:sz w:val="21"/>
          <w:szCs w:val="21"/>
        </w:rPr>
        <w:t> работает большинство сетевых приложений. Эти программы имеют свои собственные протоколы обмена информацией, например, </w:t>
      </w:r>
      <w:r w:rsidRPr="00A841F8">
        <w:rPr>
          <w:rFonts w:ascii="Arial" w:hAnsi="Arial" w:cs="Arial"/>
          <w:color w:val="202122"/>
          <w:sz w:val="21"/>
          <w:szCs w:val="21"/>
        </w:rPr>
        <w:t>HTTP</w:t>
      </w:r>
      <w:r>
        <w:rPr>
          <w:rFonts w:ascii="Arial" w:hAnsi="Arial" w:cs="Arial"/>
          <w:color w:val="202122"/>
          <w:sz w:val="21"/>
          <w:szCs w:val="21"/>
        </w:rPr>
        <w:t> для </w:t>
      </w:r>
      <w:r w:rsidRPr="00A841F8">
        <w:rPr>
          <w:rFonts w:ascii="Arial" w:hAnsi="Arial" w:cs="Arial"/>
          <w:color w:val="202122"/>
          <w:sz w:val="21"/>
          <w:szCs w:val="21"/>
        </w:rPr>
        <w:t>WWW</w:t>
      </w:r>
      <w:r>
        <w:rPr>
          <w:rFonts w:ascii="Arial" w:hAnsi="Arial" w:cs="Arial"/>
          <w:color w:val="202122"/>
          <w:sz w:val="21"/>
          <w:szCs w:val="21"/>
        </w:rPr>
        <w:t>, </w:t>
      </w:r>
      <w:r w:rsidRPr="00A841F8">
        <w:rPr>
          <w:rFonts w:ascii="Arial" w:hAnsi="Arial" w:cs="Arial"/>
          <w:color w:val="202122"/>
          <w:sz w:val="21"/>
          <w:szCs w:val="21"/>
        </w:rPr>
        <w:t>FTP</w:t>
      </w:r>
      <w:r>
        <w:rPr>
          <w:rFonts w:ascii="Arial" w:hAnsi="Arial" w:cs="Arial"/>
          <w:color w:val="202122"/>
          <w:sz w:val="21"/>
          <w:szCs w:val="21"/>
        </w:rPr>
        <w:t> (передача файлов), </w:t>
      </w:r>
      <w:r w:rsidRPr="00A841F8">
        <w:rPr>
          <w:rFonts w:ascii="Arial" w:hAnsi="Arial" w:cs="Arial"/>
          <w:color w:val="202122"/>
          <w:sz w:val="21"/>
          <w:szCs w:val="21"/>
        </w:rPr>
        <w:t>SMTP</w:t>
      </w:r>
      <w:r>
        <w:rPr>
          <w:rFonts w:ascii="Arial" w:hAnsi="Arial" w:cs="Arial"/>
          <w:color w:val="202122"/>
          <w:sz w:val="21"/>
          <w:szCs w:val="21"/>
        </w:rPr>
        <w:t> (электронная почта), </w:t>
      </w:r>
      <w:r w:rsidRPr="00A841F8">
        <w:rPr>
          <w:rFonts w:ascii="Arial" w:hAnsi="Arial" w:cs="Arial"/>
          <w:color w:val="202122"/>
          <w:sz w:val="21"/>
          <w:szCs w:val="21"/>
        </w:rPr>
        <w:t>SSH</w:t>
      </w:r>
      <w:r>
        <w:rPr>
          <w:rFonts w:ascii="Arial" w:hAnsi="Arial" w:cs="Arial"/>
          <w:color w:val="202122"/>
          <w:sz w:val="21"/>
          <w:szCs w:val="21"/>
        </w:rPr>
        <w:t> (безопасное соединение с удалённой машиной), </w:t>
      </w:r>
      <w:r w:rsidRPr="00A841F8">
        <w:rPr>
          <w:rFonts w:ascii="Arial" w:hAnsi="Arial" w:cs="Arial"/>
          <w:color w:val="202122"/>
          <w:sz w:val="21"/>
          <w:szCs w:val="21"/>
        </w:rPr>
        <w:t>DNS</w:t>
      </w:r>
      <w:r>
        <w:rPr>
          <w:rFonts w:ascii="Arial" w:hAnsi="Arial" w:cs="Arial"/>
          <w:color w:val="202122"/>
          <w:sz w:val="21"/>
          <w:szCs w:val="21"/>
        </w:rPr>
        <w:t> (преобразование символьных имён в </w:t>
      </w:r>
      <w:r w:rsidRPr="00A841F8">
        <w:rPr>
          <w:rFonts w:ascii="Arial" w:hAnsi="Arial" w:cs="Arial"/>
          <w:color w:val="202122"/>
          <w:sz w:val="21"/>
          <w:szCs w:val="21"/>
        </w:rPr>
        <w:t>IP-адреса</w:t>
      </w:r>
      <w:r>
        <w:rPr>
          <w:rFonts w:ascii="Arial" w:hAnsi="Arial" w:cs="Arial"/>
          <w:color w:val="202122"/>
          <w:sz w:val="21"/>
          <w:szCs w:val="21"/>
        </w:rPr>
        <w:t>) и многие другие.</w:t>
      </w:r>
    </w:p>
    <w:p w:rsidR="00A841F8" w:rsidRPr="00ED5E05" w:rsidRDefault="00A841F8" w:rsidP="00E73E83">
      <w:pPr>
        <w:jc w:val="both"/>
        <w:rPr>
          <w:rFonts w:asciiTheme="majorHAnsi" w:hAnsiTheme="majorHAnsi" w:cstheme="majorHAnsi"/>
        </w:rPr>
      </w:pPr>
    </w:p>
    <w:p w:rsidR="00E73E83" w:rsidRPr="002815EF" w:rsidRDefault="00E73E83" w:rsidP="00E73E83">
      <w:pPr>
        <w:pStyle w:val="a3"/>
        <w:numPr>
          <w:ilvl w:val="0"/>
          <w:numId w:val="1"/>
        </w:numPr>
        <w:ind w:left="-567" w:hanging="142"/>
        <w:rPr>
          <w:b/>
          <w:sz w:val="24"/>
        </w:rPr>
      </w:pPr>
      <w:r w:rsidRPr="00ED5E05">
        <w:rPr>
          <w:rFonts w:ascii="Times New Roman" w:hAnsi="Times New Roman" w:cs="Times New Roman"/>
          <w:b/>
          <w:sz w:val="32"/>
        </w:rPr>
        <w:lastRenderedPageBreak/>
        <w:t>Серверы и серверное ПО.</w:t>
      </w:r>
      <w:r w:rsidRPr="00ED5E05">
        <w:rPr>
          <w:b/>
          <w:sz w:val="32"/>
        </w:rPr>
        <w:t xml:space="preserve"> </w:t>
      </w:r>
      <w:r w:rsidR="00607185" w:rsidRPr="00E949FC">
        <w:rPr>
          <w:noProof/>
          <w:lang w:eastAsia="ru-RU"/>
        </w:rPr>
        <w:drawing>
          <wp:inline distT="0" distB="0" distL="0" distR="0" wp14:anchorId="71979998" wp14:editId="5FEC602A">
            <wp:extent cx="5846959" cy="242316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0194" cy="24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FC">
        <w:rPr>
          <w:noProof/>
          <w:lang w:eastAsia="ru-RU"/>
        </w:rPr>
        <w:drawing>
          <wp:inline distT="0" distB="0" distL="0" distR="0" wp14:anchorId="017FC607" wp14:editId="1DDC9F2F">
            <wp:extent cx="5908182" cy="30251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6640" cy="30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83" w:rsidRPr="002815EF" w:rsidRDefault="00E73E83" w:rsidP="00E73E83">
      <w:pPr>
        <w:ind w:left="360" w:hanging="927"/>
        <w:rPr>
          <w:b/>
          <w:sz w:val="24"/>
        </w:rPr>
      </w:pPr>
      <w:r w:rsidRPr="002815EF">
        <w:rPr>
          <w:noProof/>
          <w:lang w:eastAsia="ru-RU"/>
        </w:rPr>
        <w:drawing>
          <wp:inline distT="0" distB="0" distL="0" distR="0" wp14:anchorId="33D3A119" wp14:editId="58D804F3">
            <wp:extent cx="5940425" cy="31229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83" w:rsidRDefault="00E73E83" w:rsidP="00E73E83">
      <w:pPr>
        <w:jc w:val="both"/>
      </w:pPr>
      <w:r w:rsidRPr="00ED5E05">
        <w:rPr>
          <w:i/>
          <w:u w:val="single"/>
        </w:rPr>
        <w:lastRenderedPageBreak/>
        <w:t>Сервер</w:t>
      </w:r>
      <w:r>
        <w:t xml:space="preserve"> - программный компонент вычислительной системы, выполняющий сервисные (обслуживающие) функции по запросу клиента, предоставляя ему доступ к определённым ресурсам или услугам.</w:t>
      </w:r>
    </w:p>
    <w:p w:rsidR="00E73E83" w:rsidRDefault="00E73E83" w:rsidP="00E73E83">
      <w:pPr>
        <w:jc w:val="both"/>
      </w:pPr>
      <w:r w:rsidRPr="00ED5E05">
        <w:rPr>
          <w:i/>
          <w:u w:val="single"/>
        </w:rPr>
        <w:t>Серверное ПО в интернет системах</w:t>
      </w:r>
      <w:r>
        <w:t xml:space="preserve"> - программное обеспечение, которое требуется для работы сайта и других служб домена, для обслуживания и мониторинга, а также для защиты от взлома и устойчивости к нагрузкам.</w:t>
      </w:r>
    </w:p>
    <w:p w:rsidR="00E73E83" w:rsidRDefault="00E73E83" w:rsidP="00E73E83">
      <w:pPr>
        <w:jc w:val="both"/>
      </w:pPr>
      <w:r>
        <w:t xml:space="preserve">Основные </w:t>
      </w:r>
      <w:r w:rsidRPr="00ED5E05">
        <w:rPr>
          <w:i/>
          <w:u w:val="single"/>
        </w:rPr>
        <w:t>виды серверного ПО</w:t>
      </w:r>
      <w:r>
        <w:t xml:space="preserve"> в интернет-системах:</w:t>
      </w:r>
    </w:p>
    <w:p w:rsidR="00E73E83" w:rsidRDefault="00E73E83" w:rsidP="00E73E83">
      <w:pPr>
        <w:jc w:val="both"/>
      </w:pPr>
      <w:r>
        <w:t xml:space="preserve">1. </w:t>
      </w:r>
      <w:r w:rsidRPr="00ED5E05">
        <w:rPr>
          <w:i/>
          <w:u w:val="single"/>
        </w:rPr>
        <w:t>Веб-сервер</w:t>
      </w:r>
      <w:r>
        <w:t>: это ПО обеспечивает взаимосвязь с пользователями сети, обрабатывает их запросы, отправляет результаты обработки.</w:t>
      </w:r>
    </w:p>
    <w:p w:rsidR="00E73E83" w:rsidRDefault="00E73E83" w:rsidP="00E73E83">
      <w:pPr>
        <w:jc w:val="both"/>
      </w:pPr>
      <w:r>
        <w:t xml:space="preserve">Самые популярные веб-серверы: </w:t>
      </w:r>
      <w:proofErr w:type="spellStart"/>
      <w:r w:rsidRPr="00ED5E05">
        <w:rPr>
          <w:i/>
          <w:u w:val="single"/>
        </w:rPr>
        <w:t>Apache</w:t>
      </w:r>
      <w:proofErr w:type="spellEnd"/>
      <w:r w:rsidRPr="00ED5E05">
        <w:rPr>
          <w:i/>
          <w:u w:val="single"/>
        </w:rPr>
        <w:t xml:space="preserve">, </w:t>
      </w:r>
      <w:proofErr w:type="spellStart"/>
      <w:r w:rsidRPr="00ED5E05">
        <w:rPr>
          <w:i/>
          <w:u w:val="single"/>
        </w:rPr>
        <w:t>Nginx</w:t>
      </w:r>
      <w:proofErr w:type="spellEnd"/>
      <w:r w:rsidRPr="00ED5E05">
        <w:rPr>
          <w:i/>
          <w:u w:val="single"/>
        </w:rPr>
        <w:t xml:space="preserve">, IIS, </w:t>
      </w:r>
      <w:proofErr w:type="spellStart"/>
      <w:r w:rsidRPr="00ED5E05">
        <w:rPr>
          <w:i/>
          <w:u w:val="single"/>
        </w:rPr>
        <w:t>FastCGI</w:t>
      </w:r>
      <w:proofErr w:type="spellEnd"/>
      <w:r>
        <w:t xml:space="preserve">. Для достижения максимальной производительности обычно используется сразу </w:t>
      </w:r>
      <w:r w:rsidRPr="00ED5E05">
        <w:rPr>
          <w:i/>
          <w:u w:val="single"/>
        </w:rPr>
        <w:t xml:space="preserve">два веб-сервера: быстрый </w:t>
      </w:r>
      <w:r>
        <w:t xml:space="preserve">для отправки пользователям статических документов и </w:t>
      </w:r>
      <w:r w:rsidRPr="00ED5E05">
        <w:rPr>
          <w:i/>
          <w:u w:val="single"/>
        </w:rPr>
        <w:t>мощный</w:t>
      </w:r>
      <w:r>
        <w:t xml:space="preserve"> для генерации динамических данных. Пример: </w:t>
      </w:r>
      <w:proofErr w:type="spellStart"/>
      <w:r>
        <w:t>свзяка</w:t>
      </w:r>
      <w:proofErr w:type="spellEnd"/>
      <w:r>
        <w:t xml:space="preserve"> </w:t>
      </w:r>
      <w:proofErr w:type="spellStart"/>
      <w:r>
        <w:t>Nginx</w:t>
      </w:r>
      <w:proofErr w:type="spellEnd"/>
      <w:r>
        <w:t xml:space="preserve"> + </w:t>
      </w:r>
      <w:proofErr w:type="spellStart"/>
      <w:r>
        <w:t>Apache</w:t>
      </w:r>
      <w:proofErr w:type="spellEnd"/>
      <w:r>
        <w:t>.</w:t>
      </w:r>
    </w:p>
    <w:p w:rsidR="00E73E83" w:rsidRDefault="00E73E83" w:rsidP="00E73E83">
      <w:pPr>
        <w:jc w:val="both"/>
      </w:pPr>
      <w:r>
        <w:t xml:space="preserve">2. </w:t>
      </w:r>
      <w:r w:rsidRPr="00ED5E05">
        <w:rPr>
          <w:i/>
          <w:u w:val="single"/>
        </w:rPr>
        <w:t>FTP-серверы</w:t>
      </w:r>
      <w:r>
        <w:t xml:space="preserve">: позволяет получать доступ к файлам, </w:t>
      </w:r>
      <w:r w:rsidRPr="00ED5E05">
        <w:rPr>
          <w:i/>
          <w:u w:val="single"/>
        </w:rPr>
        <w:t>расположенным на сервере по протоколу FTP</w:t>
      </w:r>
      <w:r>
        <w:t xml:space="preserve">. Как правило, </w:t>
      </w:r>
      <w:r w:rsidRPr="00ED5E05">
        <w:rPr>
          <w:i/>
          <w:u w:val="single"/>
        </w:rPr>
        <w:t>используется для администрирования сайта</w:t>
      </w:r>
      <w:r>
        <w:t xml:space="preserve"> (для обновления программного кода приложения, для загрузки объёмных файлов). Более безопасной альтернативой FTP является SFTP, протокол базирующийся на SSH и позволяющий шифровать передаваемые и получаемые данные.</w:t>
      </w:r>
    </w:p>
    <w:p w:rsidR="00E73E83" w:rsidRDefault="00E73E83" w:rsidP="00E73E83">
      <w:pPr>
        <w:jc w:val="both"/>
      </w:pPr>
      <w:r>
        <w:t xml:space="preserve">3. </w:t>
      </w:r>
      <w:r w:rsidRPr="00ED5E05">
        <w:rPr>
          <w:i/>
          <w:u w:val="single"/>
        </w:rPr>
        <w:t>СУБД</w:t>
      </w:r>
    </w:p>
    <w:p w:rsidR="00E73E83" w:rsidRDefault="00E73E83" w:rsidP="00E73E83">
      <w:pPr>
        <w:jc w:val="both"/>
      </w:pPr>
      <w:r>
        <w:t xml:space="preserve">4. </w:t>
      </w:r>
      <w:r w:rsidRPr="00ED5E05">
        <w:rPr>
          <w:i/>
          <w:u w:val="single"/>
        </w:rPr>
        <w:t>Службы работы с электронной почтой</w:t>
      </w:r>
      <w:r>
        <w:t>: предназначены для организации отправки и приема почты. По возможности почтовые службы рекомендуется размещать отдельно от сайта, так как почтовый домен сильно загружает канал связи и может спровоцировать медленную работу сайта.</w:t>
      </w:r>
    </w:p>
    <w:p w:rsidR="00E73E83" w:rsidRDefault="00E73E83" w:rsidP="00E73E83">
      <w:pPr>
        <w:jc w:val="both"/>
      </w:pPr>
      <w:r>
        <w:t xml:space="preserve">5. </w:t>
      </w:r>
      <w:r w:rsidRPr="002815EF">
        <w:rPr>
          <w:i/>
          <w:u w:val="single"/>
        </w:rPr>
        <w:t>Интерпретатор языка программирования</w:t>
      </w:r>
      <w:r>
        <w:t>: этот компонент применяется для исполнения программного кода на сервере. Существуют разные версии и модули расширений. Версию и расширения всегда подбирают в строгом соответствии с имеющимся ПО.</w:t>
      </w:r>
    </w:p>
    <w:p w:rsidR="00E73E83" w:rsidRDefault="00E73E83" w:rsidP="00E73E83"/>
    <w:p w:rsidR="00E73E83" w:rsidRDefault="00E73E83" w:rsidP="00E73E83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2815EF">
        <w:rPr>
          <w:rFonts w:ascii="Times New Roman" w:hAnsi="Times New Roman" w:cs="Times New Roman"/>
          <w:b/>
          <w:sz w:val="28"/>
        </w:rPr>
        <w:t>Стеки LAMP, MEAN и др.</w:t>
      </w:r>
    </w:p>
    <w:p w:rsidR="00E73E83" w:rsidRDefault="00E73E83" w:rsidP="00E73E83">
      <w:pPr>
        <w:jc w:val="both"/>
      </w:pPr>
      <w:r>
        <w:rPr>
          <w:rFonts w:ascii="Times New Roman" w:hAnsi="Times New Roman" w:cs="Times New Roman"/>
          <w:b/>
          <w:sz w:val="28"/>
        </w:rPr>
        <w:t xml:space="preserve"> </w:t>
      </w:r>
      <w:r w:rsidRPr="00142CF6">
        <w:rPr>
          <w:i/>
          <w:u w:val="single"/>
        </w:rPr>
        <w:t>LAMP</w:t>
      </w:r>
      <w:r>
        <w:t xml:space="preserve"> - это набор программного обеспечения с открытым исходным кодом, которой обычно </w:t>
      </w:r>
      <w:r w:rsidRPr="00142CF6">
        <w:rPr>
          <w:i/>
          <w:u w:val="single"/>
        </w:rPr>
        <w:t>устанавливается на сервер для отображения динамических веб-сайтов и веб-приложений</w:t>
      </w:r>
      <w:r>
        <w:t xml:space="preserve">. Эта аббревиатура обозначает </w:t>
      </w:r>
      <w:r w:rsidRPr="00142CF6">
        <w:rPr>
          <w:i/>
          <w:u w:val="single"/>
        </w:rPr>
        <w:t xml:space="preserve">операционную систему </w:t>
      </w:r>
      <w:proofErr w:type="spellStart"/>
      <w:r w:rsidRPr="00142CF6">
        <w:rPr>
          <w:i/>
          <w:u w:val="single"/>
        </w:rPr>
        <w:t>Linux</w:t>
      </w:r>
      <w:proofErr w:type="spellEnd"/>
      <w:r w:rsidRPr="00142CF6">
        <w:rPr>
          <w:i/>
          <w:u w:val="single"/>
        </w:rPr>
        <w:t xml:space="preserve"> с </w:t>
      </w:r>
      <w:proofErr w:type="spellStart"/>
      <w:r w:rsidRPr="00142CF6">
        <w:rPr>
          <w:i/>
          <w:u w:val="single"/>
        </w:rPr>
        <w:t>установленым</w:t>
      </w:r>
      <w:proofErr w:type="spellEnd"/>
      <w:r w:rsidRPr="00142CF6">
        <w:rPr>
          <w:i/>
          <w:u w:val="single"/>
        </w:rPr>
        <w:t xml:space="preserve"> веб-сервером </w:t>
      </w:r>
      <w:proofErr w:type="spellStart"/>
      <w:r w:rsidRPr="00142CF6">
        <w:rPr>
          <w:i/>
          <w:u w:val="single"/>
        </w:rPr>
        <w:t>Apache</w:t>
      </w:r>
      <w:proofErr w:type="spellEnd"/>
      <w:r>
        <w:t xml:space="preserve">. </w:t>
      </w:r>
      <w:r w:rsidRPr="00142CF6">
        <w:rPr>
          <w:i/>
          <w:u w:val="single"/>
        </w:rPr>
        <w:t xml:space="preserve">Данные сайта хранятся в базе данных </w:t>
      </w:r>
      <w:proofErr w:type="spellStart"/>
      <w:r w:rsidRPr="00142CF6">
        <w:rPr>
          <w:i/>
          <w:u w:val="single"/>
        </w:rPr>
        <w:t>MySQL</w:t>
      </w:r>
      <w:proofErr w:type="spellEnd"/>
      <w:r w:rsidRPr="00142CF6">
        <w:rPr>
          <w:i/>
          <w:u w:val="single"/>
        </w:rPr>
        <w:t>, динамический контент обрабатывается с помощью PHP.</w:t>
      </w:r>
    </w:p>
    <w:p w:rsidR="00E73E83" w:rsidRDefault="00E73E83" w:rsidP="00E73E83">
      <w:pPr>
        <w:jc w:val="both"/>
      </w:pPr>
      <w:r>
        <w:t xml:space="preserve">Хотя изначально эти программные продукты не разрабатывались специально для работы друг с другом, такая связка стала весьма популярной из-за своей гибкости, производительности и низкой стоимости (все её составляющие являются открытыми и могут быть бесплатно загружены из Интернета). Набор LAMP входит в состав большинства дистрибутивов </w:t>
      </w:r>
      <w:proofErr w:type="spellStart"/>
      <w:r>
        <w:t>Linux</w:t>
      </w:r>
      <w:proofErr w:type="spellEnd"/>
      <w:r>
        <w:t xml:space="preserve"> и предоставляется многими </w:t>
      </w:r>
      <w:proofErr w:type="spellStart"/>
      <w:r>
        <w:t>хостинговыми</w:t>
      </w:r>
      <w:proofErr w:type="spellEnd"/>
      <w:r>
        <w:t xml:space="preserve"> компаниями.</w:t>
      </w:r>
    </w:p>
    <w:p w:rsidR="00E73E83" w:rsidRPr="00142CF6" w:rsidRDefault="00E73E83" w:rsidP="00E73E83">
      <w:pPr>
        <w:jc w:val="both"/>
        <w:rPr>
          <w:i/>
          <w:u w:val="single"/>
        </w:rPr>
      </w:pPr>
      <w:r w:rsidRPr="00142CF6">
        <w:rPr>
          <w:i/>
          <w:u w:val="single"/>
        </w:rPr>
        <w:t>MEAN</w:t>
      </w:r>
      <w:r>
        <w:t xml:space="preserve"> - </w:t>
      </w:r>
      <w:proofErr w:type="spellStart"/>
      <w:r>
        <w:t>MongoDB</w:t>
      </w:r>
      <w:proofErr w:type="spellEnd"/>
      <w:r>
        <w:t xml:space="preserve">, </w:t>
      </w:r>
      <w:proofErr w:type="spellStart"/>
      <w:r>
        <w:t>Express</w:t>
      </w:r>
      <w:proofErr w:type="spellEnd"/>
      <w:r>
        <w:t xml:space="preserve">, </w:t>
      </w:r>
      <w:proofErr w:type="spellStart"/>
      <w:r>
        <w:t>AngularJS</w:t>
      </w:r>
      <w:proofErr w:type="spellEnd"/>
      <w:r>
        <w:t xml:space="preserve">, Node.js. Стек технологий MEAN отражает современный подход к веб-разработке: когда на каждом уровне приложения, от клиента до сервера и </w:t>
      </w:r>
      <w:proofErr w:type="spellStart"/>
      <w:r>
        <w:t>персистентности</w:t>
      </w:r>
      <w:proofErr w:type="spellEnd"/>
      <w:r>
        <w:t>, применяется один и тот же язык (</w:t>
      </w:r>
      <w:proofErr w:type="spellStart"/>
      <w:r w:rsidRPr="00142CF6">
        <w:rPr>
          <w:i/>
          <w:u w:val="single"/>
        </w:rPr>
        <w:t>JavaScript</w:t>
      </w:r>
      <w:proofErr w:type="spellEnd"/>
      <w:r>
        <w:t xml:space="preserve">). MEAN — это больше, чем простая перестановка начальных букв и новых технологий. </w:t>
      </w:r>
      <w:r w:rsidRPr="00142CF6">
        <w:rPr>
          <w:i/>
          <w:u w:val="single"/>
        </w:rPr>
        <w:t>Смещение базовой платформы с ОС (</w:t>
      </w:r>
      <w:proofErr w:type="spellStart"/>
      <w:r w:rsidRPr="00142CF6">
        <w:rPr>
          <w:i/>
          <w:u w:val="single"/>
        </w:rPr>
        <w:t>Linux</w:t>
      </w:r>
      <w:proofErr w:type="spellEnd"/>
      <w:r w:rsidRPr="00142CF6">
        <w:rPr>
          <w:i/>
          <w:u w:val="single"/>
        </w:rPr>
        <w:t xml:space="preserve">) к среде исполнения </w:t>
      </w:r>
      <w:proofErr w:type="spellStart"/>
      <w:r w:rsidRPr="00142CF6">
        <w:rPr>
          <w:i/>
          <w:u w:val="single"/>
        </w:rPr>
        <w:t>JavaScript</w:t>
      </w:r>
      <w:proofErr w:type="spellEnd"/>
      <w:r w:rsidRPr="00142CF6">
        <w:rPr>
          <w:i/>
          <w:u w:val="single"/>
        </w:rPr>
        <w:t xml:space="preserve"> (Node.js) несет с собой независимость от ОС: Node.js работает на </w:t>
      </w:r>
      <w:proofErr w:type="spellStart"/>
      <w:r w:rsidRPr="00142CF6">
        <w:rPr>
          <w:i/>
          <w:u w:val="single"/>
        </w:rPr>
        <w:t>Windows</w:t>
      </w:r>
      <w:proofErr w:type="spellEnd"/>
      <w:r w:rsidRPr="00142CF6">
        <w:rPr>
          <w:i/>
          <w:u w:val="single"/>
        </w:rPr>
        <w:t xml:space="preserve">® и OS X так же, как и на </w:t>
      </w:r>
      <w:proofErr w:type="spellStart"/>
      <w:r w:rsidRPr="00142CF6">
        <w:rPr>
          <w:i/>
          <w:u w:val="single"/>
        </w:rPr>
        <w:t>Linux</w:t>
      </w:r>
      <w:proofErr w:type="spellEnd"/>
      <w:r w:rsidRPr="00142CF6">
        <w:rPr>
          <w:i/>
          <w:u w:val="single"/>
        </w:rPr>
        <w:t>.</w:t>
      </w:r>
    </w:p>
    <w:p w:rsidR="00E73E83" w:rsidRDefault="00E73E83" w:rsidP="00E73E83">
      <w:pPr>
        <w:jc w:val="both"/>
      </w:pPr>
      <w:r w:rsidRPr="00142CF6">
        <w:rPr>
          <w:i/>
          <w:u w:val="single"/>
        </w:rPr>
        <w:lastRenderedPageBreak/>
        <w:t>Переход от традиционной базы данных</w:t>
      </w:r>
      <w:r>
        <w:t xml:space="preserve">, такой как </w:t>
      </w:r>
      <w:proofErr w:type="spellStart"/>
      <w:r w:rsidRPr="00142CF6">
        <w:rPr>
          <w:i/>
          <w:u w:val="single"/>
        </w:rPr>
        <w:t>MySQL</w:t>
      </w:r>
      <w:proofErr w:type="spellEnd"/>
      <w:r>
        <w:t xml:space="preserve">, к </w:t>
      </w:r>
      <w:proofErr w:type="spellStart"/>
      <w:r>
        <w:t>бессхемному</w:t>
      </w:r>
      <w:proofErr w:type="spellEnd"/>
      <w:r>
        <w:t xml:space="preserve">, </w:t>
      </w:r>
      <w:proofErr w:type="spellStart"/>
      <w:r w:rsidRPr="00142CF6">
        <w:rPr>
          <w:i/>
          <w:u w:val="single"/>
        </w:rPr>
        <w:t>документо</w:t>
      </w:r>
      <w:proofErr w:type="spellEnd"/>
      <w:r w:rsidRPr="00142CF6">
        <w:rPr>
          <w:i/>
          <w:u w:val="single"/>
        </w:rPr>
        <w:t xml:space="preserve">-ориентированному </w:t>
      </w:r>
      <w:proofErr w:type="spellStart"/>
      <w:r w:rsidRPr="00142CF6">
        <w:rPr>
          <w:i/>
          <w:u w:val="single"/>
        </w:rPr>
        <w:t>NoSQL</w:t>
      </w:r>
      <w:proofErr w:type="spellEnd"/>
      <w:r w:rsidRPr="00142CF6">
        <w:rPr>
          <w:i/>
          <w:u w:val="single"/>
        </w:rPr>
        <w:t>-хранилищу</w:t>
      </w:r>
      <w:r>
        <w:t xml:space="preserve">, такому как </w:t>
      </w:r>
      <w:proofErr w:type="spellStart"/>
      <w:r w:rsidRPr="00142CF6">
        <w:rPr>
          <w:i/>
          <w:u w:val="single"/>
        </w:rPr>
        <w:t>MongoDB</w:t>
      </w:r>
      <w:proofErr w:type="spellEnd"/>
      <w:r>
        <w:t xml:space="preserve">, представляет собой фундаментальный сдвиг в стратегии персистенции. Программист тратит меньше времени на написание операторов SQL и больше — на написание функций </w:t>
      </w:r>
      <w:proofErr w:type="spellStart"/>
      <w:r>
        <w:t>map</w:t>
      </w:r>
      <w:proofErr w:type="spellEnd"/>
      <w:r>
        <w:t>/</w:t>
      </w:r>
      <w:proofErr w:type="spellStart"/>
      <w:r>
        <w:t>reduce</w:t>
      </w:r>
      <w:proofErr w:type="spellEnd"/>
      <w:r>
        <w:t xml:space="preserve"> на </w:t>
      </w:r>
      <w:proofErr w:type="spellStart"/>
      <w:r>
        <w:t>JavaScript</w:t>
      </w:r>
      <w:proofErr w:type="spellEnd"/>
      <w:r>
        <w:t xml:space="preserve">. При этом исключаются огромные пласты логики преобразования, так как </w:t>
      </w:r>
      <w:proofErr w:type="spellStart"/>
      <w:r>
        <w:t>MongoDB</w:t>
      </w:r>
      <w:proofErr w:type="spellEnd"/>
      <w:r>
        <w:t xml:space="preserve"> изначально выдает формат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 (JSON). В результате предельно упрощается написание веб-сервисов REST.</w:t>
      </w:r>
    </w:p>
    <w:p w:rsidR="00E73E83" w:rsidRPr="00142CF6" w:rsidRDefault="00E73E83" w:rsidP="00E73E83">
      <w:pPr>
        <w:jc w:val="both"/>
      </w:pPr>
      <w:r w:rsidRPr="004D526B">
        <w:rPr>
          <w:i/>
          <w:u w:val="single"/>
        </w:rPr>
        <w:t>Главный сдвиг между LAMP и MEAN заключается в переходе от традиционного генерирования страниц на стороне сервера к ориентации на одностраничные приложения (SPA) на стороне клиента.</w:t>
      </w:r>
      <w:r>
        <w:t xml:space="preserve"> </w:t>
      </w:r>
      <w:proofErr w:type="spellStart"/>
      <w:r w:rsidRPr="004D526B">
        <w:rPr>
          <w:b/>
        </w:rPr>
        <w:t>Express</w:t>
      </w:r>
      <w:proofErr w:type="spellEnd"/>
      <w:r>
        <w:t xml:space="preserve"> позволяет управлять и маршрутизацией / генерацией страниц на </w:t>
      </w:r>
      <w:r w:rsidRPr="004D526B">
        <w:rPr>
          <w:b/>
        </w:rPr>
        <w:t>стороне сервера</w:t>
      </w:r>
      <w:r>
        <w:t xml:space="preserve">, но теперь — благодаря </w:t>
      </w:r>
      <w:proofErr w:type="spellStart"/>
      <w:r w:rsidRPr="004D526B">
        <w:rPr>
          <w:b/>
        </w:rPr>
        <w:t>AngularJS</w:t>
      </w:r>
      <w:proofErr w:type="spellEnd"/>
      <w:r>
        <w:t xml:space="preserve"> — упор делается на представления на </w:t>
      </w:r>
      <w:r w:rsidRPr="004D526B">
        <w:rPr>
          <w:b/>
        </w:rPr>
        <w:t>стороне клиента</w:t>
      </w:r>
      <w:r>
        <w:t>.</w:t>
      </w:r>
    </w:p>
    <w:p w:rsidR="00E73E83" w:rsidRDefault="00E73E83" w:rsidP="00E73E83">
      <w:pPr>
        <w:pStyle w:val="a3"/>
        <w:ind w:left="0"/>
      </w:pPr>
      <w:r w:rsidRPr="00E949FC">
        <w:rPr>
          <w:noProof/>
          <w:lang w:eastAsia="ru-RU"/>
        </w:rPr>
        <w:drawing>
          <wp:inline distT="0" distB="0" distL="0" distR="0" wp14:anchorId="7242BDB2" wp14:editId="05744EE7">
            <wp:extent cx="5049351" cy="207965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6680" cy="211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FC">
        <w:rPr>
          <w:noProof/>
          <w:lang w:eastAsia="ru-RU"/>
        </w:rPr>
        <w:drawing>
          <wp:inline distT="0" distB="0" distL="0" distR="0" wp14:anchorId="5A03A37F" wp14:editId="58A42616">
            <wp:extent cx="5041563" cy="1577947"/>
            <wp:effectExtent l="0" t="0" r="698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1947" cy="16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83" w:rsidRDefault="00E73E83" w:rsidP="00E73E83">
      <w:pPr>
        <w:pStyle w:val="a3"/>
        <w:ind w:left="0"/>
      </w:pPr>
    </w:p>
    <w:p w:rsidR="00E73E83" w:rsidRPr="007207DC" w:rsidRDefault="00E73E83" w:rsidP="00E73E83">
      <w:pPr>
        <w:pStyle w:val="a3"/>
        <w:numPr>
          <w:ilvl w:val="0"/>
          <w:numId w:val="1"/>
        </w:numPr>
        <w:ind w:left="284" w:hanging="851"/>
        <w:rPr>
          <w:b/>
        </w:rPr>
      </w:pPr>
      <w:r w:rsidRPr="004D526B">
        <w:rPr>
          <w:b/>
          <w:sz w:val="28"/>
        </w:rPr>
        <w:t xml:space="preserve">Противоречия между целями бизнеса и разработчиков. Поведение или архитектура. </w:t>
      </w:r>
    </w:p>
    <w:p w:rsidR="007207DC" w:rsidRDefault="007207DC" w:rsidP="007207DC">
      <w:pPr>
        <w:pStyle w:val="a3"/>
        <w:ind w:left="0"/>
        <w:rPr>
          <w:b/>
        </w:rPr>
      </w:pPr>
      <w:r>
        <w:rPr>
          <w:b/>
        </w:rPr>
        <w:t xml:space="preserve"> </w:t>
      </w:r>
      <w:r w:rsidRPr="00E84D24">
        <w:rPr>
          <w:noProof/>
          <w:lang w:eastAsia="ru-RU"/>
        </w:rPr>
        <w:drawing>
          <wp:inline distT="0" distB="0" distL="0" distR="0" wp14:anchorId="2A9E1821" wp14:editId="0E106A0E">
            <wp:extent cx="4741592" cy="2365982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7314" cy="238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16" w:rsidRDefault="00BA0A16" w:rsidP="007207DC">
      <w:pPr>
        <w:pStyle w:val="a3"/>
        <w:ind w:left="0"/>
      </w:pPr>
      <w:r w:rsidRPr="00BA0A16">
        <w:lastRenderedPageBreak/>
        <w:drawing>
          <wp:inline distT="0" distB="0" distL="0" distR="0" wp14:anchorId="24B11BD2" wp14:editId="4369F89E">
            <wp:extent cx="5940425" cy="13233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DC" w:rsidRPr="00E84D24" w:rsidRDefault="007207DC" w:rsidP="007207DC">
      <w:pPr>
        <w:pStyle w:val="a3"/>
        <w:ind w:left="0"/>
        <w:rPr>
          <w:lang w:val="en-US"/>
        </w:rPr>
      </w:pPr>
      <w:r w:rsidRPr="00E84D24">
        <w:rPr>
          <w:noProof/>
          <w:lang w:eastAsia="ru-RU"/>
        </w:rPr>
        <w:drawing>
          <wp:inline distT="0" distB="0" distL="0" distR="0" wp14:anchorId="26C15A2D" wp14:editId="62AD47F0">
            <wp:extent cx="4758291" cy="2437385"/>
            <wp:effectExtent l="0" t="0" r="444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2377" cy="245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DC" w:rsidRDefault="007207DC" w:rsidP="007207DC">
      <w:pPr>
        <w:pStyle w:val="a3"/>
        <w:ind w:left="0"/>
      </w:pPr>
      <w:r w:rsidRPr="00E67485">
        <w:rPr>
          <w:noProof/>
          <w:lang w:eastAsia="ru-RU"/>
        </w:rPr>
        <w:drawing>
          <wp:inline distT="0" distB="0" distL="0" distR="0" wp14:anchorId="2CADA8FE" wp14:editId="1D38D3D8">
            <wp:extent cx="4758055" cy="1958151"/>
            <wp:effectExtent l="0" t="0" r="444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3655" cy="19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122">
        <w:rPr>
          <w:noProof/>
          <w:lang w:eastAsia="ru-RU"/>
        </w:rPr>
        <w:drawing>
          <wp:inline distT="0" distB="0" distL="0" distR="0" wp14:anchorId="2823C875" wp14:editId="7FCDF2D0">
            <wp:extent cx="4758055" cy="1768949"/>
            <wp:effectExtent l="0" t="0" r="444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1046" cy="180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6C" w:rsidRDefault="00D22B6C" w:rsidP="007207DC">
      <w:pPr>
        <w:pStyle w:val="a3"/>
        <w:ind w:left="0"/>
      </w:pPr>
      <w:r w:rsidRPr="00D22B6C">
        <w:lastRenderedPageBreak/>
        <w:drawing>
          <wp:inline distT="0" distB="0" distL="0" distR="0" wp14:anchorId="27B82A01" wp14:editId="29A013E8">
            <wp:extent cx="5940425" cy="34188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6C" w:rsidRPr="007207DC" w:rsidRDefault="00D22B6C" w:rsidP="007207DC">
      <w:pPr>
        <w:pStyle w:val="a3"/>
        <w:ind w:left="0"/>
      </w:pPr>
      <w:r w:rsidRPr="00D22B6C">
        <w:drawing>
          <wp:inline distT="0" distB="0" distL="0" distR="0" wp14:anchorId="04314BD8" wp14:editId="020F4223">
            <wp:extent cx="5940425" cy="299021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83" w:rsidRPr="00210285" w:rsidRDefault="00E73E83" w:rsidP="00607185">
      <w:pPr>
        <w:jc w:val="both"/>
        <w:rPr>
          <w:sz w:val="20"/>
        </w:rPr>
      </w:pPr>
      <w:r w:rsidRPr="00210285">
        <w:rPr>
          <w:i/>
          <w:sz w:val="20"/>
          <w:u w:val="single"/>
        </w:rPr>
        <w:t>Архитектура программного обеспечения</w:t>
      </w:r>
      <w:r w:rsidRPr="00210285">
        <w:rPr>
          <w:sz w:val="20"/>
        </w:rPr>
        <w:t xml:space="preserve"> — это процесс превращения таких характеристик программного обеспечения, как: гибкость, масштабируемость, возможность реализации, многократность использования и безопасность — в структурированное решение, которое соответствует как техническим, так и бизнес требованиям.</w:t>
      </w:r>
    </w:p>
    <w:p w:rsidR="00E73E83" w:rsidRPr="00210285" w:rsidRDefault="00E73E83" w:rsidP="00607185">
      <w:pPr>
        <w:jc w:val="both"/>
        <w:rPr>
          <w:sz w:val="20"/>
        </w:rPr>
      </w:pPr>
      <w:r w:rsidRPr="00210285">
        <w:rPr>
          <w:sz w:val="20"/>
        </w:rPr>
        <w:t>Помимо технических особенностей, также существует множество параметров, которые в основном отвечают требования</w:t>
      </w:r>
      <w:r w:rsidR="007207DC" w:rsidRPr="00210285">
        <w:rPr>
          <w:sz w:val="20"/>
        </w:rPr>
        <w:t>м бизнеса или функциональности.</w:t>
      </w:r>
    </w:p>
    <w:p w:rsidR="00E73E83" w:rsidRPr="00210285" w:rsidRDefault="00E73E83" w:rsidP="00607185">
      <w:pPr>
        <w:jc w:val="both"/>
        <w:rPr>
          <w:sz w:val="20"/>
        </w:rPr>
      </w:pPr>
      <w:r w:rsidRPr="00210285">
        <w:rPr>
          <w:sz w:val="20"/>
        </w:rPr>
        <w:t xml:space="preserve">Если вы архитектор ПО, то должны знать, что основными параметрами для вас будут качество работы и низкая отказоустойчивость, масштабируемость и надежность. А теперь, определившись со всеми основными параметрами, вы слышите от своего руководителя, что бюджет на этот проект ограничен. </w:t>
      </w:r>
    </w:p>
    <w:p w:rsidR="00E73E83" w:rsidRPr="00210285" w:rsidRDefault="00E73E83" w:rsidP="00607185">
      <w:pPr>
        <w:jc w:val="both"/>
        <w:rPr>
          <w:sz w:val="20"/>
        </w:rPr>
      </w:pPr>
      <w:r w:rsidRPr="00210285">
        <w:rPr>
          <w:sz w:val="20"/>
        </w:rPr>
        <w:t>Здесь вступает в дело ещё</w:t>
      </w:r>
      <w:r w:rsidR="007207DC" w:rsidRPr="00210285">
        <w:rPr>
          <w:sz w:val="20"/>
        </w:rPr>
        <w:t xml:space="preserve"> один параметр — </w:t>
      </w:r>
      <w:r w:rsidR="007207DC" w:rsidRPr="00210285">
        <w:rPr>
          <w:i/>
          <w:sz w:val="20"/>
          <w:u w:val="single"/>
        </w:rPr>
        <w:t>осуществимость</w:t>
      </w:r>
    </w:p>
    <w:p w:rsidR="00E73E83" w:rsidRPr="00210285" w:rsidRDefault="00E73E83" w:rsidP="00607185">
      <w:pPr>
        <w:jc w:val="both"/>
        <w:rPr>
          <w:i/>
          <w:sz w:val="20"/>
          <w:u w:val="single"/>
        </w:rPr>
      </w:pPr>
      <w:proofErr w:type="spellStart"/>
      <w:r w:rsidRPr="00210285">
        <w:rPr>
          <w:i/>
          <w:sz w:val="20"/>
          <w:u w:val="single"/>
        </w:rPr>
        <w:t>Бессерверный</w:t>
      </w:r>
      <w:proofErr w:type="spellEnd"/>
      <w:r w:rsidRPr="00210285">
        <w:rPr>
          <w:i/>
          <w:sz w:val="20"/>
          <w:u w:val="single"/>
        </w:rPr>
        <w:t xml:space="preserve"> архитектурный стиль</w:t>
      </w:r>
    </w:p>
    <w:p w:rsidR="00E73E83" w:rsidRPr="00210285" w:rsidRDefault="00E73E83" w:rsidP="00607185">
      <w:pPr>
        <w:jc w:val="both"/>
        <w:rPr>
          <w:sz w:val="20"/>
        </w:rPr>
      </w:pPr>
      <w:r w:rsidRPr="00210285">
        <w:rPr>
          <w:sz w:val="20"/>
        </w:rPr>
        <w:lastRenderedPageBreak/>
        <w:t xml:space="preserve">Этот элемент применим к приложениям, которые в качестве решения используют сервисы третьих лиц для того, чтобы решить проблему загруженности серверов и </w:t>
      </w:r>
      <w:proofErr w:type="spellStart"/>
      <w:r w:rsidRPr="00210285">
        <w:rPr>
          <w:sz w:val="20"/>
        </w:rPr>
        <w:t>бэкенда</w:t>
      </w:r>
      <w:proofErr w:type="spellEnd"/>
      <w:r w:rsidRPr="00210285">
        <w:rPr>
          <w:sz w:val="20"/>
        </w:rPr>
        <w:t xml:space="preserve">. </w:t>
      </w:r>
      <w:proofErr w:type="spellStart"/>
      <w:r w:rsidRPr="00210285">
        <w:rPr>
          <w:sz w:val="20"/>
        </w:rPr>
        <w:t>Бессерверная</w:t>
      </w:r>
      <w:proofErr w:type="spellEnd"/>
      <w:r w:rsidRPr="00210285">
        <w:rPr>
          <w:sz w:val="20"/>
        </w:rPr>
        <w:t xml:space="preserve"> архитектура делится на две основные категории. </w:t>
      </w:r>
    </w:p>
    <w:p w:rsidR="00E73E83" w:rsidRPr="00210285" w:rsidRDefault="00E73E83" w:rsidP="00607185">
      <w:pPr>
        <w:jc w:val="both"/>
        <w:rPr>
          <w:i/>
          <w:sz w:val="20"/>
          <w:u w:val="single"/>
        </w:rPr>
      </w:pPr>
      <w:r w:rsidRPr="00210285">
        <w:rPr>
          <w:i/>
          <w:sz w:val="20"/>
          <w:u w:val="single"/>
        </w:rPr>
        <w:t>Первая это «</w:t>
      </w:r>
      <w:proofErr w:type="spellStart"/>
      <w:r w:rsidRPr="00210285">
        <w:rPr>
          <w:i/>
          <w:sz w:val="20"/>
          <w:u w:val="single"/>
        </w:rPr>
        <w:t>бэкенд</w:t>
      </w:r>
      <w:proofErr w:type="spellEnd"/>
      <w:r w:rsidRPr="00210285">
        <w:rPr>
          <w:i/>
          <w:sz w:val="20"/>
          <w:u w:val="single"/>
        </w:rPr>
        <w:t xml:space="preserve"> как услуга (</w:t>
      </w:r>
      <w:proofErr w:type="spellStart"/>
      <w:r w:rsidRPr="00210285">
        <w:rPr>
          <w:i/>
          <w:sz w:val="20"/>
          <w:u w:val="single"/>
        </w:rPr>
        <w:t>BaaS</w:t>
      </w:r>
      <w:proofErr w:type="spellEnd"/>
      <w:r w:rsidRPr="00210285">
        <w:rPr>
          <w:i/>
          <w:sz w:val="20"/>
          <w:u w:val="single"/>
        </w:rPr>
        <w:t>)», вторая</w:t>
      </w:r>
      <w:r w:rsidR="007207DC" w:rsidRPr="00210285">
        <w:rPr>
          <w:i/>
          <w:sz w:val="20"/>
          <w:u w:val="single"/>
        </w:rPr>
        <w:t xml:space="preserve"> — «функция как услуга (</w:t>
      </w:r>
      <w:proofErr w:type="spellStart"/>
      <w:r w:rsidR="007207DC" w:rsidRPr="00210285">
        <w:rPr>
          <w:i/>
          <w:sz w:val="20"/>
          <w:u w:val="single"/>
        </w:rPr>
        <w:t>FaaS</w:t>
      </w:r>
      <w:proofErr w:type="spellEnd"/>
      <w:r w:rsidR="007207DC" w:rsidRPr="00210285">
        <w:rPr>
          <w:i/>
          <w:sz w:val="20"/>
          <w:u w:val="single"/>
        </w:rPr>
        <w:t>)».</w:t>
      </w:r>
    </w:p>
    <w:p w:rsidR="00E73E83" w:rsidRPr="00210285" w:rsidRDefault="00E73E83" w:rsidP="00607185">
      <w:pPr>
        <w:jc w:val="both"/>
        <w:rPr>
          <w:i/>
          <w:sz w:val="20"/>
          <w:u w:val="single"/>
        </w:rPr>
      </w:pPr>
      <w:r w:rsidRPr="00210285">
        <w:rPr>
          <w:i/>
          <w:sz w:val="20"/>
          <w:u w:val="single"/>
        </w:rPr>
        <w:t>Архи</w:t>
      </w:r>
      <w:r w:rsidR="00607185" w:rsidRPr="00210285">
        <w:rPr>
          <w:i/>
          <w:sz w:val="20"/>
          <w:u w:val="single"/>
        </w:rPr>
        <w:t>тектура, управляемая событиями</w:t>
      </w:r>
    </w:p>
    <w:p w:rsidR="00E73E83" w:rsidRPr="00210285" w:rsidRDefault="00E73E83" w:rsidP="00607185">
      <w:pPr>
        <w:jc w:val="both"/>
        <w:rPr>
          <w:sz w:val="20"/>
        </w:rPr>
      </w:pPr>
      <w:r w:rsidRPr="00210285">
        <w:rPr>
          <w:sz w:val="20"/>
        </w:rPr>
        <w:t>Эта архитектура завязана на производителях и потребителях событий. Главная идея состоит в том, чтобы разделить части вашей системы так, чтобы каждая из частей активизировалась, когда интересно</w:t>
      </w:r>
      <w:r w:rsidR="007207DC" w:rsidRPr="00210285">
        <w:rPr>
          <w:sz w:val="20"/>
        </w:rPr>
        <w:t xml:space="preserve">е событие происходит в другой. </w:t>
      </w:r>
    </w:p>
    <w:p w:rsidR="00E73E83" w:rsidRPr="00210285" w:rsidRDefault="00607185" w:rsidP="00607185">
      <w:pPr>
        <w:jc w:val="both"/>
        <w:rPr>
          <w:i/>
          <w:sz w:val="20"/>
          <w:u w:val="single"/>
        </w:rPr>
      </w:pPr>
      <w:r w:rsidRPr="00210285">
        <w:rPr>
          <w:i/>
          <w:sz w:val="20"/>
          <w:u w:val="single"/>
        </w:rPr>
        <w:t xml:space="preserve">Архитектура </w:t>
      </w:r>
      <w:proofErr w:type="spellStart"/>
      <w:r w:rsidRPr="00210285">
        <w:rPr>
          <w:i/>
          <w:sz w:val="20"/>
          <w:u w:val="single"/>
        </w:rPr>
        <w:t>микросервисов</w:t>
      </w:r>
      <w:proofErr w:type="spellEnd"/>
    </w:p>
    <w:p w:rsidR="00E73E83" w:rsidRPr="00210285" w:rsidRDefault="00E73E83" w:rsidP="00607185">
      <w:pPr>
        <w:jc w:val="both"/>
        <w:rPr>
          <w:sz w:val="20"/>
        </w:rPr>
      </w:pPr>
      <w:r w:rsidRPr="00210285">
        <w:rPr>
          <w:sz w:val="20"/>
        </w:rPr>
        <w:t xml:space="preserve">За последние несколько лет архитектура </w:t>
      </w:r>
      <w:proofErr w:type="spellStart"/>
      <w:r w:rsidRPr="00210285">
        <w:rPr>
          <w:sz w:val="20"/>
        </w:rPr>
        <w:t>микросервисов</w:t>
      </w:r>
      <w:proofErr w:type="spellEnd"/>
      <w:r w:rsidRPr="00210285">
        <w:rPr>
          <w:sz w:val="20"/>
        </w:rPr>
        <w:t xml:space="preserve"> стала одной из самых популярных. </w:t>
      </w:r>
    </w:p>
    <w:p w:rsidR="00E73E83" w:rsidRPr="00210285" w:rsidRDefault="00E73E83" w:rsidP="00607185">
      <w:pPr>
        <w:jc w:val="both"/>
        <w:rPr>
          <w:sz w:val="20"/>
        </w:rPr>
      </w:pPr>
      <w:r w:rsidRPr="00210285">
        <w:rPr>
          <w:sz w:val="20"/>
        </w:rPr>
        <w:t>Она создается на основе небольших, независимых модульных сервисов, каждый из которых решает свою проблему или выполняет уникальное задание. Эти модули взаимодействуют через API, запрограммированный на выполнение определённой бизнес цели.</w:t>
      </w:r>
    </w:p>
    <w:p w:rsidR="00505266" w:rsidRPr="00607185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607185">
        <w:rPr>
          <w:b/>
          <w:sz w:val="28"/>
        </w:rPr>
        <w:t xml:space="preserve">Три уровня архитектуры программной системы. </w:t>
      </w:r>
    </w:p>
    <w:p w:rsidR="00607185" w:rsidRDefault="000175C6" w:rsidP="00D3009A">
      <w:r w:rsidRPr="000175C6">
        <w:rPr>
          <w:noProof/>
          <w:lang w:eastAsia="ru-RU"/>
        </w:rPr>
        <w:drawing>
          <wp:inline distT="0" distB="0" distL="0" distR="0" wp14:anchorId="66617577" wp14:editId="7518247C">
            <wp:extent cx="4597147" cy="215483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7707" cy="216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09A" w:rsidRPr="00D3009A">
        <w:t xml:space="preserve"> </w:t>
      </w:r>
    </w:p>
    <w:p w:rsidR="00D3009A" w:rsidRDefault="00D3009A" w:rsidP="00D3009A">
      <w:r>
        <w:t xml:space="preserve">Веб-приложение состоит </w:t>
      </w:r>
      <w:r w:rsidR="00607185">
        <w:t xml:space="preserve">из </w:t>
      </w:r>
      <w:r w:rsidR="00607185" w:rsidRPr="00607185">
        <w:rPr>
          <w:i/>
          <w:u w:val="single"/>
        </w:rPr>
        <w:t>клиентской и серверной</w:t>
      </w:r>
      <w:r>
        <w:t xml:space="preserve"> частей, тем самым реализуя технологию «клиент-сервер».</w:t>
      </w:r>
    </w:p>
    <w:p w:rsidR="00D3009A" w:rsidRDefault="00D3009A" w:rsidP="00D3009A">
      <w:r>
        <w:t>Клиентская часть реализует пользовательский интерфейс, формирует запросы к серверу и обрабатывает ответы от него.</w:t>
      </w:r>
    </w:p>
    <w:p w:rsidR="00D3009A" w:rsidRDefault="00D3009A" w:rsidP="00D3009A">
      <w:r>
        <w:t>Серверная часть получает запрос от клиента, выполняет вычисления, после этого формирует веб-страницу и отправляет её клиенту по сети с использованием протокола HTTP.</w:t>
      </w:r>
    </w:p>
    <w:p w:rsidR="00D3009A" w:rsidRDefault="00607185" w:rsidP="00D3009A">
      <w:r>
        <w:t>Сервером</w:t>
      </w:r>
      <w:r w:rsidR="00D3009A">
        <w:t xml:space="preserve"> в данном случае мы считаем абстрактную машину в сети, способную получить HTTP-запрос, обработать его и вернуть корректный ответ.</w:t>
      </w:r>
    </w:p>
    <w:p w:rsidR="00D3009A" w:rsidRDefault="00D3009A" w:rsidP="00D3009A">
      <w:r>
        <w:t>Это может быть студенческий ноутбук или огромный кластер из промышленных серверов, разбросанных по всему миру.</w:t>
      </w:r>
    </w:p>
    <w:p w:rsidR="00305734" w:rsidRDefault="00607185" w:rsidP="00505266">
      <w:pPr>
        <w:rPr>
          <w:i/>
          <w:u w:val="single"/>
        </w:rPr>
      </w:pPr>
      <w:r w:rsidRPr="00607185">
        <w:rPr>
          <w:i/>
          <w:u w:val="single"/>
        </w:rPr>
        <w:t>Клиентом</w:t>
      </w:r>
      <w:r w:rsidR="00D3009A" w:rsidRPr="00607185">
        <w:rPr>
          <w:i/>
          <w:u w:val="single"/>
        </w:rPr>
        <w:t xml:space="preserve"> тоже может быть все, что угодно, что способно сформировать и отправить HTTP-запрос.</w:t>
      </w:r>
    </w:p>
    <w:p w:rsidR="00D22B6C" w:rsidRDefault="00D22B6C" w:rsidP="00505266">
      <w:pPr>
        <w:rPr>
          <w:i/>
          <w:u w:val="single"/>
        </w:rPr>
      </w:pPr>
    </w:p>
    <w:p w:rsidR="00D22B6C" w:rsidRDefault="00D22B6C" w:rsidP="00505266">
      <w:pPr>
        <w:rPr>
          <w:i/>
          <w:u w:val="single"/>
        </w:rPr>
      </w:pPr>
    </w:p>
    <w:p w:rsidR="00210285" w:rsidRPr="00607185" w:rsidRDefault="00210285" w:rsidP="00505266">
      <w:pPr>
        <w:rPr>
          <w:i/>
          <w:u w:val="single"/>
        </w:rPr>
      </w:pPr>
    </w:p>
    <w:p w:rsidR="00505266" w:rsidRPr="00607185" w:rsidRDefault="00505266" w:rsidP="00505266">
      <w:pPr>
        <w:pStyle w:val="a3"/>
        <w:numPr>
          <w:ilvl w:val="0"/>
          <w:numId w:val="1"/>
        </w:numPr>
        <w:rPr>
          <w:rFonts w:cstheme="minorHAnsi"/>
          <w:b/>
          <w:sz w:val="28"/>
        </w:rPr>
      </w:pPr>
      <w:r w:rsidRPr="00607185">
        <w:rPr>
          <w:rFonts w:cstheme="minorHAnsi"/>
          <w:b/>
          <w:sz w:val="28"/>
        </w:rPr>
        <w:lastRenderedPageBreak/>
        <w:t xml:space="preserve">Парадигмы программирования: структурное. Ограничения, выгода. </w:t>
      </w:r>
    </w:p>
    <w:p w:rsidR="00305734" w:rsidRDefault="00837B95" w:rsidP="00505266">
      <w:r w:rsidRPr="00837B95">
        <w:rPr>
          <w:noProof/>
          <w:lang w:eastAsia="ru-RU"/>
        </w:rPr>
        <w:drawing>
          <wp:inline distT="0" distB="0" distL="0" distR="0" wp14:anchorId="1B8C6645" wp14:editId="025430AE">
            <wp:extent cx="5940425" cy="20262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687" w:rsidRPr="004C6687">
        <w:rPr>
          <w:noProof/>
          <w:lang w:eastAsia="ru-RU"/>
        </w:rPr>
        <w:drawing>
          <wp:inline distT="0" distB="0" distL="0" distR="0" wp14:anchorId="450BE2BD" wp14:editId="7A07B237">
            <wp:extent cx="5940425" cy="5810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607185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607185">
        <w:rPr>
          <w:b/>
          <w:sz w:val="28"/>
        </w:rPr>
        <w:t>Парадигмы программирования: объектно-ориент</w:t>
      </w:r>
      <w:r w:rsidR="00607185">
        <w:rPr>
          <w:b/>
          <w:sz w:val="28"/>
        </w:rPr>
        <w:t>ированное. Ограничения, выгода.</w:t>
      </w:r>
    </w:p>
    <w:p w:rsidR="00305734" w:rsidRDefault="004C6687" w:rsidP="00505266">
      <w:r w:rsidRPr="004C6687">
        <w:rPr>
          <w:noProof/>
          <w:lang w:eastAsia="ru-RU"/>
        </w:rPr>
        <w:drawing>
          <wp:inline distT="0" distB="0" distL="0" distR="0" wp14:anchorId="0EFD5AE8" wp14:editId="60962F10">
            <wp:extent cx="5940425" cy="25038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6687">
        <w:rPr>
          <w:noProof/>
          <w:lang w:eastAsia="ru-RU"/>
        </w:rPr>
        <w:drawing>
          <wp:inline distT="0" distB="0" distL="0" distR="0" wp14:anchorId="4FDA0A30" wp14:editId="5BEB1D9E">
            <wp:extent cx="5940425" cy="75247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85" w:rsidRDefault="00607185" w:rsidP="00505266"/>
    <w:p w:rsidR="00607185" w:rsidRDefault="00607185" w:rsidP="00505266"/>
    <w:p w:rsidR="00607185" w:rsidRDefault="00607185" w:rsidP="00505266"/>
    <w:p w:rsidR="00607185" w:rsidRDefault="00607185" w:rsidP="00505266"/>
    <w:p w:rsidR="00D22B6C" w:rsidRDefault="00D22B6C" w:rsidP="00505266"/>
    <w:p w:rsidR="00D22B6C" w:rsidRDefault="00D22B6C" w:rsidP="00505266"/>
    <w:p w:rsidR="00D22B6C" w:rsidRDefault="00D22B6C" w:rsidP="00505266"/>
    <w:p w:rsidR="00607185" w:rsidRDefault="00607185" w:rsidP="00505266"/>
    <w:p w:rsidR="00505266" w:rsidRPr="00607185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607185">
        <w:rPr>
          <w:b/>
          <w:sz w:val="28"/>
        </w:rPr>
        <w:lastRenderedPageBreak/>
        <w:t>Парадигмы программирования: функц</w:t>
      </w:r>
      <w:r w:rsidR="00607185">
        <w:rPr>
          <w:b/>
          <w:sz w:val="28"/>
        </w:rPr>
        <w:t>иональное. Ограничения, выгода.</w:t>
      </w:r>
    </w:p>
    <w:p w:rsidR="00505266" w:rsidRDefault="004C6687" w:rsidP="00505266">
      <w:r w:rsidRPr="004C6687">
        <w:rPr>
          <w:noProof/>
          <w:lang w:eastAsia="ru-RU"/>
        </w:rPr>
        <w:drawing>
          <wp:inline distT="0" distB="0" distL="0" distR="0" wp14:anchorId="595D51FD" wp14:editId="3A575A14">
            <wp:extent cx="5940425" cy="224345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6C" w:rsidRDefault="00D22B6C" w:rsidP="00505266">
      <w:r w:rsidRPr="00D22B6C">
        <w:drawing>
          <wp:inline distT="0" distB="0" distL="0" distR="0" wp14:anchorId="5BFCF872" wp14:editId="6ABDDF22">
            <wp:extent cx="5940425" cy="2796540"/>
            <wp:effectExtent l="0" t="0" r="317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D22B6C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D22B6C">
        <w:rPr>
          <w:b/>
          <w:sz w:val="28"/>
        </w:rPr>
        <w:t xml:space="preserve">SOLID: принцип единственной ответственности (SRP), принцип открытости-закрытости (OCP). </w:t>
      </w:r>
    </w:p>
    <w:p w:rsidR="00C057EA" w:rsidRDefault="000175C6" w:rsidP="00C057EA">
      <w:r w:rsidRPr="000175C6">
        <w:rPr>
          <w:noProof/>
          <w:lang w:eastAsia="ru-RU"/>
        </w:rPr>
        <w:drawing>
          <wp:inline distT="0" distB="0" distL="0" distR="0" wp14:anchorId="177DA787" wp14:editId="7AD2E1A1">
            <wp:extent cx="5940425" cy="108013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4E" w:rsidRDefault="00CB0A4E" w:rsidP="00C057EA">
      <w:pPr>
        <w:rPr>
          <w:lang w:val="en-US"/>
        </w:rPr>
      </w:pPr>
      <w:r>
        <w:t xml:space="preserve">Нарушение </w:t>
      </w:r>
      <w:r>
        <w:rPr>
          <w:lang w:val="en-US"/>
        </w:rPr>
        <w:t>- Active Record</w:t>
      </w:r>
    </w:p>
    <w:p w:rsidR="00CB0A4E" w:rsidRDefault="00CB0A4E" w:rsidP="00C057EA">
      <w:r>
        <w:t>-//-</w:t>
      </w:r>
    </w:p>
    <w:p w:rsidR="00CB0A4E" w:rsidRDefault="00CB0A4E" w:rsidP="00C057EA"/>
    <w:p w:rsidR="00CB0A4E" w:rsidRDefault="00CB0A4E" w:rsidP="00C057EA"/>
    <w:p w:rsidR="00CB0A4E" w:rsidRPr="00CB0A4E" w:rsidRDefault="00CB0A4E" w:rsidP="00C057EA"/>
    <w:p w:rsidR="0069495B" w:rsidRPr="00D22B6C" w:rsidRDefault="00A12AEA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A12AEA">
        <w:rPr>
          <w:b/>
          <w:sz w:val="28"/>
        </w:rPr>
        <w:lastRenderedPageBreak/>
        <w:t xml:space="preserve"> </w:t>
      </w:r>
      <w:r w:rsidR="00505266" w:rsidRPr="00D22B6C">
        <w:rPr>
          <w:b/>
          <w:sz w:val="28"/>
        </w:rPr>
        <w:t xml:space="preserve">SOLID: принцип подстановки Барбары Лисков (LSP), принцип разделения интерфейсов (ISP).  </w:t>
      </w:r>
    </w:p>
    <w:p w:rsidR="000175C6" w:rsidRDefault="000175C6" w:rsidP="000175C6">
      <w:pPr>
        <w:pStyle w:val="a3"/>
        <w:ind w:left="0"/>
      </w:pPr>
      <w:r w:rsidRPr="000175C6">
        <w:rPr>
          <w:noProof/>
          <w:lang w:eastAsia="ru-RU"/>
        </w:rPr>
        <w:drawing>
          <wp:inline distT="0" distB="0" distL="0" distR="0" wp14:anchorId="3D4539CD" wp14:editId="0CFEFD4F">
            <wp:extent cx="5940425" cy="10782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4E" w:rsidRDefault="00CB0A4E" w:rsidP="000175C6">
      <w:pPr>
        <w:pStyle w:val="a3"/>
        <w:ind w:left="0"/>
      </w:pPr>
      <w:r>
        <w:t>Объекты родительских классов должны быть заменяемые на объекты дочерних классов без изменения правильности выполнения программы.</w:t>
      </w:r>
    </w:p>
    <w:p w:rsidR="00CB0A4E" w:rsidRDefault="00CB0A4E" w:rsidP="000175C6">
      <w:pPr>
        <w:pStyle w:val="a3"/>
        <w:ind w:left="0"/>
      </w:pPr>
      <w:r>
        <w:t xml:space="preserve">Множество узконаправленных интерфейсов лучше одного широко направленного. </w:t>
      </w:r>
    </w:p>
    <w:p w:rsidR="00CB0A4E" w:rsidRPr="00CB0A4E" w:rsidRDefault="00CB0A4E" w:rsidP="000175C6">
      <w:pPr>
        <w:pStyle w:val="a3"/>
        <w:ind w:left="0"/>
      </w:pPr>
    </w:p>
    <w:p w:rsidR="00505266" w:rsidRPr="00D22B6C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D22B6C">
        <w:rPr>
          <w:b/>
          <w:sz w:val="28"/>
        </w:rPr>
        <w:t xml:space="preserve">SOLID: принцип инверсии зависимостей (DIP). </w:t>
      </w:r>
    </w:p>
    <w:p w:rsidR="00DC1B30" w:rsidRPr="007207DC" w:rsidRDefault="000175C6" w:rsidP="007207DC">
      <w:pPr>
        <w:rPr>
          <w:lang w:val="en-US"/>
        </w:rPr>
      </w:pPr>
      <w:r w:rsidRPr="000175C6">
        <w:rPr>
          <w:noProof/>
          <w:lang w:eastAsia="ru-RU"/>
        </w:rPr>
        <w:drawing>
          <wp:inline distT="0" distB="0" distL="0" distR="0" wp14:anchorId="7B98E51E" wp14:editId="16CD1B31">
            <wp:extent cx="5940425" cy="6013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30" w:rsidRDefault="00CB0A4E" w:rsidP="00DC1B30">
      <w:pPr>
        <w:pStyle w:val="a3"/>
      </w:pPr>
      <w:r>
        <w:t>Зависимость модулей верхних уровней должна идти на интерфейсы (или абстрактные классы), а не на реализацию.</w:t>
      </w:r>
    </w:p>
    <w:p w:rsidR="00505266" w:rsidRPr="00D22B6C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D22B6C">
        <w:rPr>
          <w:b/>
          <w:sz w:val="28"/>
        </w:rPr>
        <w:t xml:space="preserve">Принципы связности компонентов. Их противоречия. </w:t>
      </w:r>
    </w:p>
    <w:p w:rsidR="004C6687" w:rsidRDefault="004C6687" w:rsidP="00D22B6C">
      <w:r w:rsidRPr="004C6687">
        <w:rPr>
          <w:noProof/>
          <w:lang w:eastAsia="ru-RU"/>
        </w:rPr>
        <w:drawing>
          <wp:inline distT="0" distB="0" distL="0" distR="0" wp14:anchorId="325226AB" wp14:editId="12430F51">
            <wp:extent cx="5940425" cy="17411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B30" w:rsidRPr="00DC1B30">
        <w:rPr>
          <w:noProof/>
          <w:lang w:eastAsia="ru-RU"/>
        </w:rPr>
        <w:drawing>
          <wp:inline distT="0" distB="0" distL="0" distR="0" wp14:anchorId="53C087C3" wp14:editId="3545C33E">
            <wp:extent cx="5940425" cy="1917700"/>
            <wp:effectExtent l="0" t="0" r="317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B30">
        <w:br/>
      </w:r>
      <w:r w:rsidR="00DC1B30" w:rsidRPr="00DC1B30">
        <w:rPr>
          <w:noProof/>
          <w:lang w:eastAsia="ru-RU"/>
        </w:rPr>
        <w:lastRenderedPageBreak/>
        <w:drawing>
          <wp:inline distT="0" distB="0" distL="0" distR="0" wp14:anchorId="031F1D74" wp14:editId="4878B4DF">
            <wp:extent cx="5940425" cy="1438910"/>
            <wp:effectExtent l="0" t="0" r="317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B30">
        <w:br/>
      </w:r>
      <w:r w:rsidR="00B61BB9" w:rsidRPr="00B61BB9">
        <w:rPr>
          <w:noProof/>
          <w:lang w:eastAsia="ru-RU"/>
        </w:rPr>
        <w:drawing>
          <wp:inline distT="0" distB="0" distL="0" distR="0" wp14:anchorId="44040621" wp14:editId="311DB5A6">
            <wp:extent cx="5940425" cy="2890520"/>
            <wp:effectExtent l="0" t="0" r="317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D22B6C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D22B6C">
        <w:rPr>
          <w:b/>
          <w:sz w:val="28"/>
        </w:rPr>
        <w:t xml:space="preserve">Принципы сочетаемости компонентов. </w:t>
      </w:r>
    </w:p>
    <w:p w:rsidR="00A66899" w:rsidRDefault="004C6687" w:rsidP="00DC1B30">
      <w:pPr>
        <w:pStyle w:val="a3"/>
        <w:ind w:left="0"/>
      </w:pPr>
      <w:r w:rsidRPr="004C6687">
        <w:rPr>
          <w:noProof/>
          <w:lang w:eastAsia="ru-RU"/>
        </w:rPr>
        <w:drawing>
          <wp:inline distT="0" distB="0" distL="0" distR="0" wp14:anchorId="4F8EC246" wp14:editId="5CC4116F">
            <wp:extent cx="4579620" cy="1783873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0899" cy="179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99" w:rsidRDefault="00A66899" w:rsidP="00DC1B30">
      <w:pPr>
        <w:pStyle w:val="a3"/>
        <w:ind w:left="0"/>
      </w:pPr>
      <w:r>
        <w:t>Получается дерево компонентов, а не цикл</w:t>
      </w:r>
    </w:p>
    <w:p w:rsidR="00505266" w:rsidRDefault="00DC1B30" w:rsidP="00DC1B30">
      <w:pPr>
        <w:pStyle w:val="a3"/>
        <w:ind w:left="0"/>
      </w:pPr>
      <w:r w:rsidRPr="00DC1B30">
        <w:rPr>
          <w:noProof/>
          <w:lang w:eastAsia="ru-RU"/>
        </w:rPr>
        <w:drawing>
          <wp:inline distT="0" distB="0" distL="0" distR="0" wp14:anchorId="19522BAE" wp14:editId="4ABBDDF7">
            <wp:extent cx="4580092" cy="1632285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1960" cy="16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99" w:rsidRDefault="00A66899" w:rsidP="00DC1B30">
      <w:pPr>
        <w:pStyle w:val="a3"/>
        <w:ind w:left="0"/>
        <w:rPr>
          <w:lang w:val="en-US"/>
        </w:rPr>
      </w:pPr>
      <w:r>
        <w:t>-//-</w:t>
      </w:r>
    </w:p>
    <w:p w:rsidR="00A66899" w:rsidRPr="00A66899" w:rsidRDefault="00A66899" w:rsidP="00DC1B30">
      <w:pPr>
        <w:pStyle w:val="a3"/>
        <w:ind w:left="0"/>
      </w:pPr>
      <w:r>
        <w:rPr>
          <w:lang w:val="en-US"/>
        </w:rPr>
        <w:t xml:space="preserve">DIP – </w:t>
      </w:r>
      <w:r>
        <w:t>идет зависимость на абстракции</w:t>
      </w:r>
    </w:p>
    <w:p w:rsidR="007207DC" w:rsidRDefault="007207DC" w:rsidP="00DC1B30">
      <w:pPr>
        <w:pStyle w:val="a3"/>
        <w:ind w:left="0"/>
      </w:pPr>
    </w:p>
    <w:p w:rsidR="00C54169" w:rsidRDefault="00C54169" w:rsidP="00DC1B30">
      <w:pPr>
        <w:pStyle w:val="a3"/>
        <w:ind w:left="0"/>
      </w:pPr>
    </w:p>
    <w:p w:rsidR="00505266" w:rsidRPr="00D22B6C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D22B6C">
        <w:rPr>
          <w:b/>
          <w:sz w:val="28"/>
        </w:rPr>
        <w:lastRenderedPageBreak/>
        <w:t xml:space="preserve">Бизнес-логика и бизнес-правила. </w:t>
      </w:r>
    </w:p>
    <w:p w:rsidR="00505266" w:rsidRDefault="007C6D79" w:rsidP="00505266">
      <w:r w:rsidRPr="007C6D79">
        <w:rPr>
          <w:noProof/>
          <w:lang w:eastAsia="ru-RU"/>
        </w:rPr>
        <w:drawing>
          <wp:inline distT="0" distB="0" distL="0" distR="0" wp14:anchorId="4B9D67E1" wp14:editId="0D85892B">
            <wp:extent cx="5276007" cy="2739801"/>
            <wp:effectExtent l="0" t="0" r="127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2365" cy="27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D79">
        <w:rPr>
          <w:noProof/>
          <w:lang w:eastAsia="ru-RU"/>
        </w:rPr>
        <w:drawing>
          <wp:inline distT="0" distB="0" distL="0" distR="0" wp14:anchorId="57E4DF28" wp14:editId="33ED8C3C">
            <wp:extent cx="5308375" cy="2266344"/>
            <wp:effectExtent l="0" t="0" r="698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2135" cy="22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69" w:rsidRDefault="00C54169" w:rsidP="00505266"/>
    <w:p w:rsidR="00C54169" w:rsidRDefault="00C54169" w:rsidP="00505266"/>
    <w:p w:rsidR="00C54169" w:rsidRDefault="00C54169" w:rsidP="00505266"/>
    <w:p w:rsidR="00C54169" w:rsidRDefault="00C54169" w:rsidP="00505266"/>
    <w:p w:rsidR="00C54169" w:rsidRDefault="00C54169" w:rsidP="00505266"/>
    <w:p w:rsidR="00C54169" w:rsidRDefault="00C54169" w:rsidP="00505266"/>
    <w:p w:rsidR="00C54169" w:rsidRDefault="00C54169" w:rsidP="00505266"/>
    <w:p w:rsidR="00C54169" w:rsidRDefault="00C54169" w:rsidP="00505266"/>
    <w:p w:rsidR="00C54169" w:rsidRDefault="00C54169" w:rsidP="00505266"/>
    <w:p w:rsidR="00C54169" w:rsidRDefault="00C54169" w:rsidP="00505266"/>
    <w:p w:rsidR="00C54169" w:rsidRDefault="00C54169" w:rsidP="00505266"/>
    <w:p w:rsidR="00C54169" w:rsidRDefault="00C54169" w:rsidP="00505266"/>
    <w:p w:rsidR="00C54169" w:rsidRDefault="00C54169" w:rsidP="00505266"/>
    <w:p w:rsidR="00505266" w:rsidRPr="00C54169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C54169">
        <w:rPr>
          <w:b/>
          <w:sz w:val="28"/>
        </w:rPr>
        <w:lastRenderedPageBreak/>
        <w:t xml:space="preserve">Горизонтальное и вертикальное разбиение приложения. </w:t>
      </w:r>
    </w:p>
    <w:p w:rsidR="00505266" w:rsidRDefault="00E67811" w:rsidP="00505266">
      <w:r w:rsidRPr="00E67811">
        <w:rPr>
          <w:noProof/>
          <w:lang w:eastAsia="ru-RU"/>
        </w:rPr>
        <w:drawing>
          <wp:inline distT="0" distB="0" distL="0" distR="0" wp14:anchorId="46D526DE" wp14:editId="19858F93">
            <wp:extent cx="5308375" cy="2102922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9328" cy="210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811">
        <w:rPr>
          <w:noProof/>
          <w:lang w:eastAsia="ru-RU"/>
        </w:rPr>
        <w:drawing>
          <wp:inline distT="0" distB="0" distL="0" distR="0" wp14:anchorId="354D3BBA" wp14:editId="3D2B2C5C">
            <wp:extent cx="5324559" cy="242636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8251" cy="243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C54169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C54169">
        <w:rPr>
          <w:b/>
          <w:sz w:val="28"/>
        </w:rPr>
        <w:t xml:space="preserve">Режимы разделения приложения. </w:t>
      </w:r>
    </w:p>
    <w:p w:rsidR="00505266" w:rsidRDefault="00E67811" w:rsidP="00505266">
      <w:r w:rsidRPr="00E67811">
        <w:rPr>
          <w:noProof/>
          <w:lang w:eastAsia="ru-RU"/>
        </w:rPr>
        <w:drawing>
          <wp:inline distT="0" distB="0" distL="0" distR="0" wp14:anchorId="69A29CD8" wp14:editId="250F9D31">
            <wp:extent cx="5041338" cy="3513156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8568" cy="351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811" w:rsidRDefault="00E67811" w:rsidP="00505266"/>
    <w:p w:rsidR="00505266" w:rsidRPr="00C54169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C54169">
        <w:rPr>
          <w:b/>
          <w:sz w:val="28"/>
        </w:rPr>
        <w:lastRenderedPageBreak/>
        <w:t xml:space="preserve">Границы. Пересечение границ. </w:t>
      </w:r>
    </w:p>
    <w:p w:rsidR="00505266" w:rsidRDefault="00C94D72" w:rsidP="00505266">
      <w:r w:rsidRPr="00C94D72">
        <w:rPr>
          <w:noProof/>
          <w:lang w:eastAsia="ru-RU"/>
        </w:rPr>
        <w:drawing>
          <wp:inline distT="0" distB="0" distL="0" distR="0" wp14:anchorId="6F967863" wp14:editId="7DB1D936">
            <wp:extent cx="5940425" cy="32258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D72">
        <w:rPr>
          <w:noProof/>
          <w:lang w:eastAsia="ru-RU"/>
        </w:rPr>
        <w:drawing>
          <wp:inline distT="0" distB="0" distL="0" distR="0" wp14:anchorId="72854D60" wp14:editId="5718272C">
            <wp:extent cx="5940425" cy="29171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54" w:rsidRDefault="00401B54" w:rsidP="00505266">
      <w:r>
        <w:t>Паттерн, который инициализирует все</w:t>
      </w:r>
    </w:p>
    <w:p w:rsidR="00512371" w:rsidRDefault="00512371" w:rsidP="00505266"/>
    <w:p w:rsidR="00512371" w:rsidRDefault="00512371" w:rsidP="00505266"/>
    <w:p w:rsidR="00512371" w:rsidRDefault="00512371" w:rsidP="00505266"/>
    <w:p w:rsidR="00512371" w:rsidRDefault="00512371" w:rsidP="00505266"/>
    <w:p w:rsidR="00512371" w:rsidRDefault="00512371" w:rsidP="00505266"/>
    <w:p w:rsidR="00512371" w:rsidRDefault="00512371" w:rsidP="00505266"/>
    <w:p w:rsidR="00512371" w:rsidRDefault="00512371" w:rsidP="00505266"/>
    <w:p w:rsidR="00512371" w:rsidRDefault="00512371" w:rsidP="00505266"/>
    <w:p w:rsidR="00505266" w:rsidRPr="00C54169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C54169">
        <w:rPr>
          <w:b/>
          <w:sz w:val="28"/>
        </w:rPr>
        <w:lastRenderedPageBreak/>
        <w:t xml:space="preserve">Большой Комок Грязи и концептуальные недостатки </w:t>
      </w:r>
      <w:proofErr w:type="spellStart"/>
      <w:r w:rsidRPr="00C54169">
        <w:rPr>
          <w:b/>
          <w:sz w:val="28"/>
        </w:rPr>
        <w:t>фреймворков</w:t>
      </w:r>
      <w:proofErr w:type="spellEnd"/>
      <w:r w:rsidRPr="00C54169">
        <w:rPr>
          <w:b/>
          <w:sz w:val="28"/>
        </w:rPr>
        <w:t xml:space="preserve"> </w:t>
      </w:r>
    </w:p>
    <w:p w:rsidR="00505266" w:rsidRDefault="003B1BD9" w:rsidP="00401B54">
      <w:pPr>
        <w:ind w:hanging="709"/>
      </w:pPr>
      <w:r w:rsidRPr="003B1BD9">
        <w:rPr>
          <w:noProof/>
          <w:lang w:eastAsia="ru-RU"/>
        </w:rPr>
        <w:drawing>
          <wp:inline distT="0" distB="0" distL="0" distR="0" wp14:anchorId="0E994E97" wp14:editId="135C1BB5">
            <wp:extent cx="6485567" cy="3101009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91936" cy="31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58" w:rsidRDefault="009E3958" w:rsidP="00401B54">
      <w:pPr>
        <w:ind w:hanging="709"/>
      </w:pPr>
      <w:r w:rsidRPr="009E3958">
        <w:rPr>
          <w:noProof/>
          <w:lang w:eastAsia="ru-RU"/>
        </w:rPr>
        <w:drawing>
          <wp:inline distT="0" distB="0" distL="0" distR="0" wp14:anchorId="4649056D" wp14:editId="01EF8FDB">
            <wp:extent cx="6458904" cy="287837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3102" cy="2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69" w:rsidRDefault="00C54169" w:rsidP="00505266">
      <w:r>
        <w:t>//-----</w:t>
      </w:r>
    </w:p>
    <w:p w:rsidR="00C54169" w:rsidRDefault="00C54169" w:rsidP="00505266">
      <w:r w:rsidRPr="00C54169">
        <w:lastRenderedPageBreak/>
        <w:drawing>
          <wp:inline distT="0" distB="0" distL="0" distR="0" wp14:anchorId="085648DA" wp14:editId="71358B50">
            <wp:extent cx="5940425" cy="27247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C54169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C54169">
        <w:rPr>
          <w:b/>
          <w:sz w:val="28"/>
        </w:rPr>
        <w:t xml:space="preserve">Трёхслойная архитектура </w:t>
      </w:r>
      <w:proofErr w:type="spellStart"/>
      <w:r w:rsidRPr="00C54169">
        <w:rPr>
          <w:b/>
          <w:sz w:val="28"/>
        </w:rPr>
        <w:t>М.Фаулера</w:t>
      </w:r>
      <w:proofErr w:type="spellEnd"/>
      <w:r w:rsidRPr="00C54169">
        <w:rPr>
          <w:b/>
          <w:sz w:val="28"/>
        </w:rPr>
        <w:t xml:space="preserve">. </w:t>
      </w:r>
    </w:p>
    <w:p w:rsidR="00C54169" w:rsidRDefault="006D4F21" w:rsidP="00505266">
      <w:r w:rsidRPr="006D4F21">
        <w:rPr>
          <w:noProof/>
          <w:lang w:eastAsia="ru-RU"/>
        </w:rPr>
        <w:drawing>
          <wp:inline distT="0" distB="0" distL="0" distR="0" wp14:anchorId="2237E257" wp14:editId="007BAF54">
            <wp:extent cx="5940425" cy="26835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C54169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C54169">
        <w:rPr>
          <w:b/>
          <w:sz w:val="28"/>
        </w:rPr>
        <w:t xml:space="preserve">Чистая архитектура </w:t>
      </w:r>
      <w:proofErr w:type="spellStart"/>
      <w:r w:rsidRPr="00C54169">
        <w:rPr>
          <w:b/>
          <w:sz w:val="28"/>
        </w:rPr>
        <w:t>Р.Мартина</w:t>
      </w:r>
      <w:proofErr w:type="spellEnd"/>
      <w:r w:rsidRPr="00C54169">
        <w:rPr>
          <w:b/>
          <w:sz w:val="28"/>
        </w:rPr>
        <w:t xml:space="preserve">. </w:t>
      </w:r>
    </w:p>
    <w:p w:rsidR="00641E0B" w:rsidRDefault="000175C6" w:rsidP="00505266">
      <w:r w:rsidRPr="000175C6">
        <w:rPr>
          <w:noProof/>
          <w:lang w:eastAsia="ru-RU"/>
        </w:rPr>
        <w:drawing>
          <wp:inline distT="0" distB="0" distL="0" distR="0" wp14:anchorId="42A8BD5D" wp14:editId="0EF85B88">
            <wp:extent cx="5940425" cy="27603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69" w:rsidRDefault="00BA0A16" w:rsidP="009302F1">
      <w:r w:rsidRPr="00BA0A16">
        <w:lastRenderedPageBreak/>
        <w:drawing>
          <wp:inline distT="0" distB="0" distL="0" distR="0" wp14:anchorId="758FB06A" wp14:editId="3D5BDDFF">
            <wp:extent cx="6012425" cy="1339379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1463" cy="134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C54169" w:rsidRDefault="00401B54" w:rsidP="00505266">
      <w:pPr>
        <w:pStyle w:val="a3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 xml:space="preserve"> </w:t>
      </w:r>
      <w:r w:rsidR="00505266" w:rsidRPr="00C54169">
        <w:rPr>
          <w:b/>
          <w:sz w:val="28"/>
        </w:rPr>
        <w:t xml:space="preserve">Порты и Адаптеры </w:t>
      </w:r>
      <w:proofErr w:type="spellStart"/>
      <w:r w:rsidR="00505266" w:rsidRPr="00C54169">
        <w:rPr>
          <w:b/>
          <w:sz w:val="28"/>
        </w:rPr>
        <w:t>А.Кокберна</w:t>
      </w:r>
      <w:proofErr w:type="spellEnd"/>
      <w:r w:rsidR="00505266" w:rsidRPr="00C54169">
        <w:rPr>
          <w:b/>
          <w:sz w:val="28"/>
        </w:rPr>
        <w:t xml:space="preserve">. Уровни гексагональной архитектуры. </w:t>
      </w:r>
    </w:p>
    <w:p w:rsidR="00505266" w:rsidRDefault="000175C6" w:rsidP="00505266">
      <w:r w:rsidRPr="000175C6">
        <w:rPr>
          <w:noProof/>
          <w:lang w:eastAsia="ru-RU"/>
        </w:rPr>
        <w:drawing>
          <wp:inline distT="0" distB="0" distL="0" distR="0" wp14:anchorId="0F20AF9B" wp14:editId="3D704688">
            <wp:extent cx="5826265" cy="2892269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2889" cy="29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5C6">
        <w:rPr>
          <w:noProof/>
          <w:lang w:eastAsia="ru-RU"/>
        </w:rPr>
        <w:drawing>
          <wp:inline distT="0" distB="0" distL="0" distR="0" wp14:anchorId="4079AB1F" wp14:editId="6942D92F">
            <wp:extent cx="5195086" cy="2400124"/>
            <wp:effectExtent l="0" t="0" r="571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8987" cy="24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69" w:rsidRDefault="00C54169" w:rsidP="00505266">
      <w:r w:rsidRPr="00C54169">
        <w:lastRenderedPageBreak/>
        <w:drawing>
          <wp:inline distT="0" distB="0" distL="0" distR="0" wp14:anchorId="7CAA9DFE" wp14:editId="0DDB789F">
            <wp:extent cx="4267570" cy="320067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69" w:rsidRDefault="00C54169" w:rsidP="00505266"/>
    <w:p w:rsidR="00AE56A0" w:rsidRDefault="00AE56A0" w:rsidP="00505266">
      <w:r w:rsidRPr="00AE56A0">
        <w:drawing>
          <wp:inline distT="0" distB="0" distL="0" distR="0" wp14:anchorId="4892DD1C" wp14:editId="3C200DA8">
            <wp:extent cx="5940425" cy="455168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A0" w:rsidRDefault="00AE56A0" w:rsidP="00505266">
      <w:r w:rsidRPr="00AE56A0">
        <w:lastRenderedPageBreak/>
        <w:drawing>
          <wp:inline distT="0" distB="0" distL="0" distR="0" wp14:anchorId="02D81759" wp14:editId="2CD83D03">
            <wp:extent cx="5940425" cy="353504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Default="00505266" w:rsidP="00505266">
      <w:pPr>
        <w:pStyle w:val="a3"/>
        <w:numPr>
          <w:ilvl w:val="0"/>
          <w:numId w:val="1"/>
        </w:numPr>
        <w:rPr>
          <w:b/>
          <w:color w:val="000000" w:themeColor="text1"/>
          <w:sz w:val="28"/>
        </w:rPr>
      </w:pPr>
      <w:r w:rsidRPr="00F477E9">
        <w:rPr>
          <w:b/>
          <w:color w:val="000000" w:themeColor="text1"/>
          <w:sz w:val="28"/>
        </w:rPr>
        <w:t xml:space="preserve">Правило зависимостей и инверсия зависимостей в гексагональной архитектуре. </w:t>
      </w:r>
    </w:p>
    <w:p w:rsidR="00F477E9" w:rsidRPr="00F477E9" w:rsidRDefault="00F477E9" w:rsidP="00F477E9">
      <w:pPr>
        <w:pStyle w:val="a3"/>
        <w:rPr>
          <w:color w:val="000000" w:themeColor="text1"/>
        </w:rPr>
      </w:pPr>
      <w:r>
        <w:rPr>
          <w:color w:val="000000" w:themeColor="text1"/>
        </w:rPr>
        <w:t>Все зависимости идут внутрь.</w:t>
      </w:r>
    </w:p>
    <w:p w:rsidR="00505266" w:rsidRPr="00F477E9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F477E9">
        <w:rPr>
          <w:b/>
          <w:sz w:val="28"/>
        </w:rPr>
        <w:t xml:space="preserve">Типовые решения организации бизнес-логики: сценарий транзакции. </w:t>
      </w:r>
    </w:p>
    <w:p w:rsidR="00505266" w:rsidRDefault="006F73A0" w:rsidP="00505266">
      <w:r w:rsidRPr="006F73A0">
        <w:rPr>
          <w:noProof/>
          <w:lang w:eastAsia="ru-RU"/>
        </w:rPr>
        <w:drawing>
          <wp:inline distT="0" distB="0" distL="0" distR="0" wp14:anchorId="038E8743" wp14:editId="22A10248">
            <wp:extent cx="5478145" cy="2159051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92788" cy="216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E9" w:rsidRDefault="00F477E9" w:rsidP="00505266"/>
    <w:p w:rsidR="00F477E9" w:rsidRDefault="00F477E9" w:rsidP="00505266"/>
    <w:p w:rsidR="00F477E9" w:rsidRDefault="00F477E9" w:rsidP="00505266"/>
    <w:p w:rsidR="00F477E9" w:rsidRDefault="00F477E9" w:rsidP="00505266"/>
    <w:p w:rsidR="00F477E9" w:rsidRDefault="00F477E9" w:rsidP="00505266"/>
    <w:p w:rsidR="00F477E9" w:rsidRDefault="00F477E9" w:rsidP="00505266"/>
    <w:p w:rsidR="00F477E9" w:rsidRDefault="00F477E9" w:rsidP="00505266"/>
    <w:p w:rsidR="00F477E9" w:rsidRDefault="00F477E9" w:rsidP="00505266"/>
    <w:p w:rsidR="00505266" w:rsidRPr="00F477E9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F477E9">
        <w:rPr>
          <w:b/>
          <w:sz w:val="28"/>
        </w:rPr>
        <w:lastRenderedPageBreak/>
        <w:t xml:space="preserve">Типовые решения организации бизнес-логики: модель предметной области. </w:t>
      </w:r>
    </w:p>
    <w:p w:rsidR="001C6529" w:rsidRDefault="006F73A0" w:rsidP="00505266">
      <w:r w:rsidRPr="006F73A0">
        <w:rPr>
          <w:noProof/>
          <w:lang w:eastAsia="ru-RU"/>
        </w:rPr>
        <w:drawing>
          <wp:inline distT="0" distB="0" distL="0" distR="0" wp14:anchorId="628B33B3" wp14:editId="7BAB50C1">
            <wp:extent cx="5478308" cy="3043374"/>
            <wp:effectExtent l="0" t="0" r="825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99" cy="30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DA" w:rsidRPr="00EB19DA" w:rsidRDefault="00EB19DA" w:rsidP="00EB19DA">
      <w:r w:rsidRPr="00EB19DA">
        <w:t>Объектная модель домена, объединяющая данные и поведение.</w:t>
      </w:r>
    </w:p>
    <w:p w:rsidR="00EB19DA" w:rsidRPr="00EB19DA" w:rsidRDefault="00EB19DA" w:rsidP="00EB19DA">
      <w:r w:rsidRPr="00EB19DA">
        <w:t>К сожалению, бизнес-логика приложения может быть очень сложной. Правила и логика описывают множество случаев и модификаций поведения. Для обработки всей этой сложной логики и проектируются объекты. Паттерн </w:t>
      </w:r>
      <w:proofErr w:type="spellStart"/>
      <w:r w:rsidRPr="00EB19DA">
        <w:t>Domain</w:t>
      </w:r>
      <w:proofErr w:type="spellEnd"/>
      <w:r w:rsidRPr="00EB19DA">
        <w:t xml:space="preserve"> </w:t>
      </w:r>
      <w:proofErr w:type="spellStart"/>
      <w:r w:rsidRPr="00EB19DA">
        <w:t>Model</w:t>
      </w:r>
      <w:proofErr w:type="spellEnd"/>
      <w:r w:rsidRPr="00EB19DA">
        <w:t> (модель области определения) образует сеть взаимосвязанных объектов, в которой каждый объект представляет собой отдельную значащую сущность: может быть настолько большую, как корпорация или настолько малую, как строка из формы заказа.</w:t>
      </w:r>
    </w:p>
    <w:p w:rsidR="00EB19DA" w:rsidRDefault="00EB19DA" w:rsidP="00505266"/>
    <w:p w:rsidR="00505266" w:rsidRPr="00876BA6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876BA6">
        <w:rPr>
          <w:b/>
          <w:sz w:val="28"/>
        </w:rPr>
        <w:t xml:space="preserve">Типовые решения организации бизнес-логики: модуль таблицы. </w:t>
      </w:r>
    </w:p>
    <w:p w:rsidR="00505266" w:rsidRDefault="00457423" w:rsidP="00505266">
      <w:r w:rsidRPr="00457423">
        <w:rPr>
          <w:noProof/>
          <w:lang w:eastAsia="ru-RU"/>
        </w:rPr>
        <w:drawing>
          <wp:inline distT="0" distB="0" distL="0" distR="0" wp14:anchorId="4B8F33F6" wp14:editId="1D425DFE">
            <wp:extent cx="5940425" cy="3348990"/>
            <wp:effectExtent l="0" t="0" r="317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DA" w:rsidRPr="00EB19DA" w:rsidRDefault="00EB19DA" w:rsidP="00EB19DA">
      <w:r w:rsidRPr="00EB19DA">
        <w:lastRenderedPageBreak/>
        <w:t>Одна сущность обрабатывает всю бизнес-логику для всех строк таблице БД или виде.</w:t>
      </w:r>
    </w:p>
    <w:p w:rsidR="00EB19DA" w:rsidRPr="00EB19DA" w:rsidRDefault="00EB19DA" w:rsidP="00EB19DA">
      <w:r w:rsidRPr="00EB19DA">
        <w:t>Один из основополагающих принципов в ООП - сочетание данных и методов обработки этих данных. Традиционный объектно-ориентированный подход основан на объектах с соответствием, как, например, в паттерне </w:t>
      </w:r>
      <w:proofErr w:type="spellStart"/>
      <w:r w:rsidRPr="00EB19DA">
        <w:t>Domain</w:t>
      </w:r>
      <w:proofErr w:type="spellEnd"/>
      <w:r w:rsidRPr="00EB19DA">
        <w:t xml:space="preserve"> </w:t>
      </w:r>
      <w:proofErr w:type="spellStart"/>
      <w:r w:rsidRPr="00EB19DA">
        <w:t>Model</w:t>
      </w:r>
      <w:proofErr w:type="spellEnd"/>
      <w:r w:rsidRPr="00EB19DA">
        <w:t xml:space="preserve">. Таким образом, если есть класс </w:t>
      </w:r>
      <w:proofErr w:type="spellStart"/>
      <w:r w:rsidRPr="00EB19DA">
        <w:t>Employee</w:t>
      </w:r>
      <w:proofErr w:type="spellEnd"/>
      <w:r w:rsidRPr="00EB19DA">
        <w:t xml:space="preserve">, </w:t>
      </w:r>
      <w:proofErr w:type="spellStart"/>
      <w:r w:rsidRPr="00EB19DA">
        <w:t>люой</w:t>
      </w:r>
      <w:proofErr w:type="spellEnd"/>
      <w:r w:rsidRPr="00EB19DA">
        <w:t xml:space="preserve"> экземпляр этого класса соответствует конкретному работнику. Эта структура работает хорошо, потому что, имея связь, можно выполнять операции, </w:t>
      </w:r>
      <w:proofErr w:type="spellStart"/>
      <w:r w:rsidRPr="00EB19DA">
        <w:t>использователь</w:t>
      </w:r>
      <w:proofErr w:type="spellEnd"/>
      <w:r w:rsidRPr="00EB19DA">
        <w:t xml:space="preserve"> отношения, и собирать данные о работнике</w:t>
      </w:r>
    </w:p>
    <w:p w:rsidR="00EB19DA" w:rsidRPr="00EB19DA" w:rsidRDefault="00EB19DA" w:rsidP="00EB19DA">
      <w:r w:rsidRPr="00EB19DA">
        <w:t>Одна из проблем в паттерне </w:t>
      </w:r>
      <w:proofErr w:type="spellStart"/>
      <w:r w:rsidRPr="00EB19DA">
        <w:t>Domain</w:t>
      </w:r>
      <w:proofErr w:type="spellEnd"/>
      <w:r w:rsidRPr="00EB19DA">
        <w:t xml:space="preserve"> </w:t>
      </w:r>
      <w:proofErr w:type="spellStart"/>
      <w:r w:rsidRPr="00EB19DA">
        <w:t>Model</w:t>
      </w:r>
      <w:proofErr w:type="spellEnd"/>
      <w:r w:rsidRPr="00EB19DA">
        <w:t xml:space="preserve"> заключается в интерфейсе к БД. Этот подход относится к БД, как к </w:t>
      </w:r>
      <w:proofErr w:type="spellStart"/>
      <w:r w:rsidRPr="00EB19DA">
        <w:t>сумашедшей</w:t>
      </w:r>
      <w:proofErr w:type="spellEnd"/>
      <w:r w:rsidRPr="00EB19DA">
        <w:t xml:space="preserve"> тётушке, запертой на чердаке, с которой никто не хочет говорить. Частенько, приходится сильно постараться, чтобы записать или считать данные из БД, преобразуя их между двумя представлениями.</w:t>
      </w:r>
    </w:p>
    <w:p w:rsidR="00EB19DA" w:rsidRDefault="00EB19DA" w:rsidP="00505266">
      <w:r w:rsidRPr="00EB19DA">
        <w:t>Паттерн </w:t>
      </w:r>
      <w:proofErr w:type="spellStart"/>
      <w:r w:rsidRPr="00EB19DA">
        <w:t>Table</w:t>
      </w:r>
      <w:proofErr w:type="spellEnd"/>
      <w:r w:rsidRPr="00EB19DA">
        <w:t xml:space="preserve"> </w:t>
      </w:r>
      <w:proofErr w:type="spellStart"/>
      <w:r w:rsidRPr="00EB19DA">
        <w:t>Module</w:t>
      </w:r>
      <w:proofErr w:type="spellEnd"/>
      <w:r w:rsidRPr="00EB19DA">
        <w:t> разделяет логику области определения (домена) на отдельные классы для каждой таблицы в БД и один экземпляр класса содержит различные процедуры, работающие с данными. Основное отличие от </w:t>
      </w:r>
      <w:proofErr w:type="spellStart"/>
      <w:r w:rsidRPr="00EB19DA">
        <w:t>Domain</w:t>
      </w:r>
      <w:proofErr w:type="spellEnd"/>
      <w:r w:rsidRPr="00EB19DA">
        <w:t xml:space="preserve"> </w:t>
      </w:r>
      <w:proofErr w:type="spellStart"/>
      <w:r w:rsidRPr="00EB19DA">
        <w:t>Model</w:t>
      </w:r>
      <w:proofErr w:type="spellEnd"/>
      <w:r w:rsidRPr="00EB19DA">
        <w:t> заключается в том, что если есть несколько заказов, то </w:t>
      </w:r>
      <w:proofErr w:type="spellStart"/>
      <w:r w:rsidRPr="00EB19DA">
        <w:t>Domain</w:t>
      </w:r>
      <w:proofErr w:type="spellEnd"/>
      <w:r w:rsidRPr="00EB19DA">
        <w:t xml:space="preserve"> </w:t>
      </w:r>
      <w:proofErr w:type="spellStart"/>
      <w:r w:rsidRPr="00EB19DA">
        <w:t>Model</w:t>
      </w:r>
      <w:proofErr w:type="spellEnd"/>
      <w:r w:rsidRPr="00EB19DA">
        <w:t> будет создавать для каждого из заказов свой объект, а </w:t>
      </w:r>
      <w:proofErr w:type="spellStart"/>
      <w:r w:rsidRPr="00EB19DA">
        <w:t>Table</w:t>
      </w:r>
      <w:proofErr w:type="spellEnd"/>
      <w:r w:rsidRPr="00EB19DA">
        <w:t xml:space="preserve"> </w:t>
      </w:r>
      <w:proofErr w:type="spellStart"/>
      <w:r w:rsidRPr="00EB19DA">
        <w:t>Module</w:t>
      </w:r>
      <w:proofErr w:type="spellEnd"/>
      <w:r w:rsidRPr="00EB19DA">
        <w:t> будет управлять всем заказами при помощи одного объекта.</w:t>
      </w:r>
    </w:p>
    <w:p w:rsidR="00505266" w:rsidRPr="00EB19DA" w:rsidRDefault="00EB19DA" w:rsidP="00505266">
      <w:pPr>
        <w:pStyle w:val="a3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Слой служб.</w:t>
      </w:r>
    </w:p>
    <w:p w:rsidR="00505266" w:rsidRDefault="00F4135A" w:rsidP="00505266">
      <w:r w:rsidRPr="00F4135A">
        <w:rPr>
          <w:noProof/>
          <w:lang w:eastAsia="ru-RU"/>
        </w:rPr>
        <w:drawing>
          <wp:inline distT="0" distB="0" distL="0" distR="0" wp14:anchorId="442AC7F0" wp14:editId="1AA6A42A">
            <wp:extent cx="5940425" cy="30111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A5" w:rsidRDefault="00A84DC6" w:rsidP="00505266">
      <w:r>
        <w:t xml:space="preserve">Модель </w:t>
      </w:r>
      <w:proofErr w:type="spellStart"/>
      <w:r>
        <w:t>предменой</w:t>
      </w:r>
      <w:proofErr w:type="spellEnd"/>
      <w:r>
        <w:t xml:space="preserve"> области</w:t>
      </w:r>
    </w:p>
    <w:p w:rsidR="00AE2CA5" w:rsidRPr="00A84DC6" w:rsidRDefault="00A84DC6" w:rsidP="00A84DC6">
      <w:r w:rsidRPr="00A84DC6">
        <w:t>Анемичные модели - в объектах предметной области инкапсулируются только данные, поведение (методы) выносится в отдельный слой сервисов.</w:t>
      </w:r>
    </w:p>
    <w:p w:rsidR="00AE2CA5" w:rsidRDefault="00AE2CA5" w:rsidP="00505266"/>
    <w:p w:rsidR="00AE2CA5" w:rsidRDefault="00AE2CA5" w:rsidP="00505266"/>
    <w:p w:rsidR="00AE2CA5" w:rsidRDefault="00AE2CA5" w:rsidP="00505266"/>
    <w:p w:rsidR="00AE2CA5" w:rsidRDefault="00AE2CA5" w:rsidP="00505266"/>
    <w:p w:rsidR="00AE2CA5" w:rsidRDefault="00AE2CA5" w:rsidP="00505266"/>
    <w:p w:rsidR="00A84DC6" w:rsidRDefault="00A84DC6" w:rsidP="00505266"/>
    <w:p w:rsidR="00505266" w:rsidRPr="00A84DC6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A84DC6">
        <w:rPr>
          <w:b/>
          <w:sz w:val="28"/>
        </w:rPr>
        <w:lastRenderedPageBreak/>
        <w:t xml:space="preserve">Предметно-ориентированное проектирование. Определение, цели, задачи. </w:t>
      </w:r>
    </w:p>
    <w:p w:rsidR="00505266" w:rsidRDefault="00AE2CA5" w:rsidP="00505266">
      <w:r w:rsidRPr="00AE2CA5">
        <w:rPr>
          <w:noProof/>
          <w:lang w:eastAsia="ru-RU"/>
        </w:rPr>
        <w:drawing>
          <wp:inline distT="0" distB="0" distL="0" distR="0" wp14:anchorId="2EE6056D" wp14:editId="66ED4D24">
            <wp:extent cx="3520035" cy="2614722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9006" cy="262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CA5">
        <w:rPr>
          <w:noProof/>
          <w:lang w:eastAsia="ru-RU"/>
        </w:rPr>
        <w:drawing>
          <wp:inline distT="0" distB="0" distL="0" distR="0" wp14:anchorId="57FE05F9" wp14:editId="637ACF75">
            <wp:extent cx="3544311" cy="107030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7636" cy="108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C6" w:rsidRDefault="00A84DC6" w:rsidP="00505266">
      <w:r w:rsidRPr="00A84DC6">
        <w:drawing>
          <wp:inline distT="0" distB="0" distL="0" distR="0" wp14:anchorId="7CDCE73E" wp14:editId="10AF7D74">
            <wp:extent cx="5940425" cy="16395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C6" w:rsidRDefault="00A84DC6" w:rsidP="00505266"/>
    <w:p w:rsidR="00A84DC6" w:rsidRDefault="00A84DC6" w:rsidP="00505266"/>
    <w:p w:rsidR="00A84DC6" w:rsidRDefault="00A84DC6" w:rsidP="00505266"/>
    <w:p w:rsidR="00A84DC6" w:rsidRDefault="00A84DC6" w:rsidP="00505266"/>
    <w:p w:rsidR="00A84DC6" w:rsidRDefault="00A84DC6" w:rsidP="00505266"/>
    <w:p w:rsidR="00A84DC6" w:rsidRDefault="00A84DC6" w:rsidP="00505266"/>
    <w:p w:rsidR="00A84DC6" w:rsidRDefault="00A84DC6" w:rsidP="00505266"/>
    <w:p w:rsidR="00A84DC6" w:rsidRDefault="00A84DC6" w:rsidP="00505266"/>
    <w:p w:rsidR="00A84DC6" w:rsidRDefault="00A84DC6" w:rsidP="00505266"/>
    <w:p w:rsidR="00A84DC6" w:rsidRDefault="00A84DC6" w:rsidP="00505266"/>
    <w:p w:rsidR="00A84DC6" w:rsidRDefault="00A84DC6" w:rsidP="00505266"/>
    <w:p w:rsidR="00505266" w:rsidRPr="00A84DC6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A84DC6">
        <w:rPr>
          <w:b/>
          <w:sz w:val="28"/>
        </w:rPr>
        <w:lastRenderedPageBreak/>
        <w:t xml:space="preserve">Стратегическое проектирование DDD. Концепции. </w:t>
      </w:r>
    </w:p>
    <w:p w:rsidR="004E0B8D" w:rsidRDefault="00AE2CA5" w:rsidP="00505266">
      <w:r w:rsidRPr="00AE2CA5">
        <w:rPr>
          <w:noProof/>
          <w:lang w:eastAsia="ru-RU"/>
        </w:rPr>
        <w:drawing>
          <wp:inline distT="0" distB="0" distL="0" distR="0" wp14:anchorId="254694CF" wp14:editId="1FC79A93">
            <wp:extent cx="2605635" cy="1278168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9224" cy="127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CA5">
        <w:rPr>
          <w:noProof/>
          <w:lang w:eastAsia="ru-RU"/>
        </w:rPr>
        <w:drawing>
          <wp:inline distT="0" distB="0" distL="0" distR="0" wp14:anchorId="4E2A5F2A" wp14:editId="4A91B4D6">
            <wp:extent cx="4596276" cy="2604966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6541" cy="261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6C5847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6C5847">
        <w:rPr>
          <w:b/>
          <w:sz w:val="28"/>
        </w:rPr>
        <w:t xml:space="preserve">Единый язык и ограниченные контексты. </w:t>
      </w:r>
    </w:p>
    <w:p w:rsidR="00505266" w:rsidRDefault="004E0B8D" w:rsidP="00505266">
      <w:r w:rsidRPr="004E0B8D">
        <w:rPr>
          <w:noProof/>
          <w:lang w:eastAsia="ru-RU"/>
        </w:rPr>
        <w:drawing>
          <wp:inline distT="0" distB="0" distL="0" distR="0" wp14:anchorId="4675E112" wp14:editId="043E64EB">
            <wp:extent cx="4329239" cy="139988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1113" cy="141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47" w:rsidRDefault="006C5847" w:rsidP="00505266"/>
    <w:p w:rsidR="006C5847" w:rsidRDefault="006C5847" w:rsidP="00505266"/>
    <w:p w:rsidR="006C5847" w:rsidRDefault="006C5847" w:rsidP="00505266"/>
    <w:p w:rsidR="006C5847" w:rsidRDefault="006C5847" w:rsidP="00505266"/>
    <w:p w:rsidR="006C5847" w:rsidRDefault="006C5847" w:rsidP="00505266"/>
    <w:p w:rsidR="006C5847" w:rsidRDefault="006C5847" w:rsidP="00505266"/>
    <w:p w:rsidR="006C5847" w:rsidRDefault="006C5847" w:rsidP="00505266"/>
    <w:p w:rsidR="006C5847" w:rsidRDefault="006C5847" w:rsidP="00505266"/>
    <w:p w:rsidR="006C5847" w:rsidRDefault="006C5847" w:rsidP="00505266"/>
    <w:p w:rsidR="006C5847" w:rsidRDefault="006C5847" w:rsidP="00505266"/>
    <w:p w:rsidR="00505266" w:rsidRPr="006C5847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6C5847">
        <w:rPr>
          <w:b/>
          <w:sz w:val="28"/>
        </w:rPr>
        <w:lastRenderedPageBreak/>
        <w:t xml:space="preserve">Подобласти. Смысловое ядро. </w:t>
      </w:r>
    </w:p>
    <w:p w:rsidR="00505266" w:rsidRDefault="004E0B8D" w:rsidP="00505266">
      <w:r w:rsidRPr="004E0B8D">
        <w:rPr>
          <w:noProof/>
          <w:lang w:eastAsia="ru-RU"/>
        </w:rPr>
        <w:drawing>
          <wp:inline distT="0" distB="0" distL="0" distR="0" wp14:anchorId="6C3A4B95" wp14:editId="1C0DDA6C">
            <wp:extent cx="4167398" cy="828580"/>
            <wp:effectExtent l="0" t="0" r="508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1346" cy="8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B8D">
        <w:rPr>
          <w:noProof/>
          <w:lang w:eastAsia="ru-RU"/>
        </w:rPr>
        <w:drawing>
          <wp:inline distT="0" distB="0" distL="0" distR="0" wp14:anchorId="12B002FE" wp14:editId="25881744">
            <wp:extent cx="5259823" cy="23468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790" cy="235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EC7908" w:rsidRDefault="00EC7908" w:rsidP="00505266">
      <w:pPr>
        <w:pStyle w:val="a3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 xml:space="preserve"> </w:t>
      </w:r>
      <w:r w:rsidR="00505266" w:rsidRPr="00EC7908">
        <w:rPr>
          <w:b/>
          <w:sz w:val="28"/>
        </w:rPr>
        <w:t>Способы связывания контекстов: общее ядро,</w:t>
      </w:r>
      <w:r>
        <w:rPr>
          <w:b/>
          <w:sz w:val="28"/>
        </w:rPr>
        <w:t xml:space="preserve"> партнёрство, клиент-поставщик.</w:t>
      </w:r>
    </w:p>
    <w:p w:rsidR="00505266" w:rsidRDefault="00BB1F44" w:rsidP="00505266">
      <w:r w:rsidRPr="00BB1F44">
        <w:rPr>
          <w:noProof/>
          <w:lang w:eastAsia="ru-RU"/>
        </w:rPr>
        <w:drawing>
          <wp:inline distT="0" distB="0" distL="0" distR="0" wp14:anchorId="6D61CEA8" wp14:editId="42226DD9">
            <wp:extent cx="4539632" cy="1611558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68958" cy="16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F44">
        <w:rPr>
          <w:noProof/>
          <w:lang w:eastAsia="ru-RU"/>
        </w:rPr>
        <w:drawing>
          <wp:inline distT="0" distB="0" distL="0" distR="0" wp14:anchorId="004694BF" wp14:editId="44EBA3FC">
            <wp:extent cx="2071561" cy="1763294"/>
            <wp:effectExtent l="0" t="0" r="508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84323" cy="177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505266" w:rsidRPr="00EC7908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EC7908">
        <w:rPr>
          <w:b/>
          <w:sz w:val="28"/>
        </w:rPr>
        <w:lastRenderedPageBreak/>
        <w:t xml:space="preserve">Способы связывания контекстов: конформист, предохранительный уровень, службы с открытым протоколом. </w:t>
      </w:r>
    </w:p>
    <w:p w:rsidR="00505266" w:rsidRDefault="00B3239D" w:rsidP="00505266">
      <w:r w:rsidRPr="00B3239D">
        <w:rPr>
          <w:noProof/>
          <w:lang w:eastAsia="ru-RU"/>
        </w:rPr>
        <w:drawing>
          <wp:inline distT="0" distB="0" distL="0" distR="0" wp14:anchorId="506422DC" wp14:editId="186FBD05">
            <wp:extent cx="2395242" cy="2031566"/>
            <wp:effectExtent l="0" t="0" r="508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99864" cy="203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239D">
        <w:rPr>
          <w:noProof/>
          <w:lang w:eastAsia="ru-RU"/>
        </w:rPr>
        <w:drawing>
          <wp:inline distT="0" distB="0" distL="0" distR="0" wp14:anchorId="5FEC539A" wp14:editId="73AF9760">
            <wp:extent cx="4410159" cy="1630180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1799" cy="163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EC7908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EC7908">
        <w:rPr>
          <w:b/>
          <w:sz w:val="28"/>
        </w:rPr>
        <w:t xml:space="preserve">Способы связывания контекстов: общедоступный язык, отдельное существование. </w:t>
      </w:r>
    </w:p>
    <w:p w:rsidR="00505266" w:rsidRDefault="00B3239D" w:rsidP="00505266">
      <w:r w:rsidRPr="00B3239D">
        <w:rPr>
          <w:noProof/>
          <w:lang w:eastAsia="ru-RU"/>
        </w:rPr>
        <w:drawing>
          <wp:inline distT="0" distB="0" distL="0" distR="0" wp14:anchorId="2728E710" wp14:editId="01205447">
            <wp:extent cx="3706152" cy="1859613"/>
            <wp:effectExtent l="0" t="0" r="889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2880" cy="18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9D" w:rsidRDefault="00B3239D" w:rsidP="00505266"/>
    <w:p w:rsidR="00B3239D" w:rsidRDefault="00B3239D" w:rsidP="00505266"/>
    <w:p w:rsidR="00B3239D" w:rsidRDefault="00B3239D" w:rsidP="00505266"/>
    <w:p w:rsidR="00B3239D" w:rsidRDefault="00B3239D" w:rsidP="00505266"/>
    <w:p w:rsidR="00B3239D" w:rsidRDefault="00B3239D" w:rsidP="00505266"/>
    <w:p w:rsidR="00B3239D" w:rsidRDefault="00B3239D" w:rsidP="00505266"/>
    <w:p w:rsidR="00B3239D" w:rsidRDefault="00B3239D" w:rsidP="00505266"/>
    <w:p w:rsidR="00B3239D" w:rsidRDefault="00B3239D" w:rsidP="00505266"/>
    <w:p w:rsidR="00505266" w:rsidRPr="00EC7908" w:rsidRDefault="00505266" w:rsidP="00505266">
      <w:pPr>
        <w:pStyle w:val="a3"/>
        <w:numPr>
          <w:ilvl w:val="0"/>
          <w:numId w:val="1"/>
        </w:numPr>
        <w:rPr>
          <w:b/>
          <w:color w:val="000000" w:themeColor="text1"/>
          <w:sz w:val="28"/>
        </w:rPr>
      </w:pPr>
      <w:r w:rsidRPr="00EC7908">
        <w:rPr>
          <w:b/>
          <w:color w:val="000000" w:themeColor="text1"/>
          <w:sz w:val="28"/>
        </w:rPr>
        <w:lastRenderedPageBreak/>
        <w:t xml:space="preserve">Технологические нюансы связывания контекстов. </w:t>
      </w:r>
    </w:p>
    <w:p w:rsidR="00505266" w:rsidRDefault="00B3239D" w:rsidP="00505266">
      <w:r w:rsidRPr="00B3239D">
        <w:rPr>
          <w:noProof/>
          <w:lang w:eastAsia="ru-RU"/>
        </w:rPr>
        <w:drawing>
          <wp:inline distT="0" distB="0" distL="0" distR="0" wp14:anchorId="752DB41F" wp14:editId="268195FA">
            <wp:extent cx="6028199" cy="398937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47397" cy="40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08" w:rsidRDefault="00EC7908" w:rsidP="00505266">
      <w:r>
        <w:t xml:space="preserve">Идемпотентность - </w:t>
      </w:r>
      <w:r w:rsidRPr="00EC7908">
        <w:t>свойство объекта или операции при повторном применении операции к объекту давать тот же результат, что и при первом.</w:t>
      </w:r>
    </w:p>
    <w:p w:rsidR="00EC7908" w:rsidRPr="00EC7908" w:rsidRDefault="00EC7908" w:rsidP="00EC7908">
      <w:r w:rsidRPr="00EC7908">
        <w:t xml:space="preserve">Асинхронность - не совпадение с чем-либо во времени; </w:t>
      </w:r>
      <w:proofErr w:type="spellStart"/>
      <w:r w:rsidRPr="00EC7908">
        <w:t>неодномоментность</w:t>
      </w:r>
      <w:proofErr w:type="spellEnd"/>
      <w:r w:rsidRPr="00EC7908">
        <w:t>, неодновременность, несинхронность — характеризует процессы, не совпадающие во времени.</w:t>
      </w:r>
    </w:p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EC7908" w:rsidRDefault="00EC7908" w:rsidP="00505266"/>
    <w:p w:rsidR="00505266" w:rsidRPr="00EC7908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EC7908">
        <w:rPr>
          <w:b/>
          <w:sz w:val="28"/>
        </w:rPr>
        <w:lastRenderedPageBreak/>
        <w:t xml:space="preserve">Сущность. Объект значений. Фабрика.  </w:t>
      </w:r>
    </w:p>
    <w:p w:rsidR="00505266" w:rsidRDefault="00B3239D" w:rsidP="00505266">
      <w:r w:rsidRPr="00B3239D">
        <w:rPr>
          <w:noProof/>
          <w:lang w:eastAsia="ru-RU"/>
        </w:rPr>
        <w:drawing>
          <wp:inline distT="0" distB="0" distL="0" distR="0" wp14:anchorId="51AA058C" wp14:editId="02A3B417">
            <wp:extent cx="5940425" cy="267144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239D">
        <w:rPr>
          <w:noProof/>
          <w:lang w:eastAsia="ru-RU"/>
        </w:rPr>
        <w:drawing>
          <wp:inline distT="0" distB="0" distL="0" distR="0" wp14:anchorId="69DAF578" wp14:editId="1007F7DB">
            <wp:extent cx="5940425" cy="1610360"/>
            <wp:effectExtent l="0" t="0" r="3175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F116E1" w:rsidRDefault="00505266" w:rsidP="00505266">
      <w:pPr>
        <w:pStyle w:val="a3"/>
        <w:numPr>
          <w:ilvl w:val="0"/>
          <w:numId w:val="1"/>
        </w:numPr>
        <w:rPr>
          <w:b/>
          <w:color w:val="000000" w:themeColor="text1"/>
          <w:sz w:val="28"/>
        </w:rPr>
      </w:pPr>
      <w:r w:rsidRPr="00F116E1">
        <w:rPr>
          <w:b/>
          <w:color w:val="000000" w:themeColor="text1"/>
          <w:sz w:val="28"/>
        </w:rPr>
        <w:t xml:space="preserve">Сервисы доменные, прикладные, инфраструктурные. </w:t>
      </w:r>
    </w:p>
    <w:p w:rsidR="00505266" w:rsidRDefault="00A57994" w:rsidP="00505266">
      <w:r w:rsidRPr="00A57994">
        <w:rPr>
          <w:noProof/>
          <w:lang w:eastAsia="ru-RU"/>
        </w:rPr>
        <w:drawing>
          <wp:inline distT="0" distB="0" distL="0" distR="0" wp14:anchorId="0602D424" wp14:editId="6455B239">
            <wp:extent cx="5940425" cy="153162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E1" w:rsidRDefault="00F116E1" w:rsidP="00505266"/>
    <w:p w:rsidR="00F116E1" w:rsidRDefault="00F116E1" w:rsidP="00505266"/>
    <w:p w:rsidR="00F116E1" w:rsidRDefault="00F116E1" w:rsidP="00505266"/>
    <w:p w:rsidR="00F116E1" w:rsidRDefault="00F116E1" w:rsidP="00505266"/>
    <w:p w:rsidR="00F116E1" w:rsidRDefault="00F116E1" w:rsidP="00505266"/>
    <w:p w:rsidR="00F116E1" w:rsidRDefault="00F116E1" w:rsidP="00505266"/>
    <w:p w:rsidR="00F116E1" w:rsidRDefault="00F116E1" w:rsidP="00505266"/>
    <w:p w:rsidR="00F116E1" w:rsidRDefault="00F116E1" w:rsidP="00505266"/>
    <w:p w:rsidR="00F116E1" w:rsidRDefault="00F116E1" w:rsidP="00505266"/>
    <w:p w:rsidR="00505266" w:rsidRPr="00F116E1" w:rsidRDefault="00505266" w:rsidP="00EB7D86">
      <w:pPr>
        <w:pStyle w:val="a3"/>
        <w:numPr>
          <w:ilvl w:val="0"/>
          <w:numId w:val="1"/>
        </w:numPr>
        <w:rPr>
          <w:b/>
          <w:color w:val="000000" w:themeColor="text1"/>
          <w:sz w:val="28"/>
        </w:rPr>
      </w:pPr>
      <w:r w:rsidRPr="00F116E1">
        <w:rPr>
          <w:b/>
          <w:color w:val="000000" w:themeColor="text1"/>
          <w:sz w:val="28"/>
        </w:rPr>
        <w:lastRenderedPageBreak/>
        <w:t xml:space="preserve">Агрегат. Генерация идентичности. </w:t>
      </w:r>
      <w:proofErr w:type="spellStart"/>
      <w:r w:rsidRPr="00F116E1">
        <w:rPr>
          <w:b/>
          <w:color w:val="000000" w:themeColor="text1"/>
          <w:sz w:val="28"/>
        </w:rPr>
        <w:t>Репозиторий</w:t>
      </w:r>
      <w:proofErr w:type="spellEnd"/>
      <w:r w:rsidRPr="00F116E1">
        <w:rPr>
          <w:b/>
          <w:color w:val="000000" w:themeColor="text1"/>
          <w:sz w:val="28"/>
        </w:rPr>
        <w:t xml:space="preserve">.  </w:t>
      </w:r>
    </w:p>
    <w:p w:rsidR="00E042C9" w:rsidRDefault="00EB7D86" w:rsidP="00505266">
      <w:r w:rsidRPr="00EB7D86">
        <w:rPr>
          <w:noProof/>
          <w:lang w:eastAsia="ru-RU"/>
        </w:rPr>
        <w:drawing>
          <wp:inline distT="0" distB="0" distL="0" distR="0" wp14:anchorId="2DA18E2A" wp14:editId="29D7AA77">
            <wp:extent cx="5940425" cy="30861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C54" w:rsidRPr="00EB7D86">
        <w:rPr>
          <w:noProof/>
          <w:lang w:eastAsia="ru-RU"/>
        </w:rPr>
        <w:drawing>
          <wp:inline distT="0" distB="0" distL="0" distR="0" wp14:anchorId="6F289A30" wp14:editId="03B00F6A">
            <wp:extent cx="5940425" cy="130111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F116E1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F116E1">
        <w:rPr>
          <w:b/>
          <w:sz w:val="28"/>
        </w:rPr>
        <w:t xml:space="preserve">Правила агрегатов. Свойства агрегатов. </w:t>
      </w:r>
    </w:p>
    <w:p w:rsidR="00A04032" w:rsidRDefault="004068FF" w:rsidP="00505266">
      <w:r w:rsidRPr="004068FF">
        <w:rPr>
          <w:noProof/>
          <w:lang w:eastAsia="ru-RU"/>
        </w:rPr>
        <w:drawing>
          <wp:inline distT="0" distB="0" distL="0" distR="0" wp14:anchorId="756B9259" wp14:editId="3ADA4D21">
            <wp:extent cx="5940425" cy="123698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2C9" w:rsidRPr="00E042C9">
        <w:rPr>
          <w:noProof/>
          <w:lang w:eastAsia="ru-RU"/>
        </w:rPr>
        <w:drawing>
          <wp:inline distT="0" distB="0" distL="0" distR="0" wp14:anchorId="025A58FB" wp14:editId="5F143F11">
            <wp:extent cx="5940425" cy="1347470"/>
            <wp:effectExtent l="0" t="0" r="3175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032" w:rsidRPr="00A04032">
        <w:rPr>
          <w:noProof/>
          <w:lang w:eastAsia="ru-RU"/>
        </w:rPr>
        <w:lastRenderedPageBreak/>
        <w:drawing>
          <wp:inline distT="0" distB="0" distL="0" distR="0" wp14:anchorId="432F3B96" wp14:editId="4319E4E8">
            <wp:extent cx="5940425" cy="1268730"/>
            <wp:effectExtent l="0" t="0" r="317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032" w:rsidRPr="00A04032">
        <w:rPr>
          <w:noProof/>
          <w:lang w:eastAsia="ru-RU"/>
        </w:rPr>
        <w:drawing>
          <wp:inline distT="0" distB="0" distL="0" distR="0" wp14:anchorId="18007F47" wp14:editId="74314635">
            <wp:extent cx="5940425" cy="257175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F116E1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F116E1">
        <w:rPr>
          <w:b/>
          <w:sz w:val="28"/>
        </w:rPr>
        <w:t xml:space="preserve">Доменные события. Надёжность публикации. </w:t>
      </w:r>
    </w:p>
    <w:p w:rsidR="00505266" w:rsidRDefault="00A04032" w:rsidP="00505266">
      <w:r w:rsidRPr="00A04032">
        <w:rPr>
          <w:noProof/>
          <w:lang w:eastAsia="ru-RU"/>
        </w:rPr>
        <w:drawing>
          <wp:inline distT="0" distB="0" distL="0" distR="0" wp14:anchorId="0A21A9F8" wp14:editId="4B8E2977">
            <wp:extent cx="4296871" cy="2023273"/>
            <wp:effectExtent l="0" t="0" r="889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98617" cy="20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32">
        <w:rPr>
          <w:noProof/>
          <w:lang w:eastAsia="ru-RU"/>
        </w:rPr>
        <w:drawing>
          <wp:inline distT="0" distB="0" distL="0" distR="0" wp14:anchorId="09E5797C" wp14:editId="2B6E234B">
            <wp:extent cx="4774301" cy="1557581"/>
            <wp:effectExtent l="0" t="0" r="762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84037" cy="156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B4" w:rsidRDefault="00450BB4" w:rsidP="00505266"/>
    <w:p w:rsidR="00450BB4" w:rsidRDefault="00450BB4" w:rsidP="00505266"/>
    <w:p w:rsidR="00450BB4" w:rsidRDefault="00450BB4" w:rsidP="00505266"/>
    <w:p w:rsidR="00450BB4" w:rsidRDefault="00450BB4" w:rsidP="00505266"/>
    <w:p w:rsidR="00505266" w:rsidRPr="00450BB4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450BB4">
        <w:rPr>
          <w:b/>
          <w:sz w:val="28"/>
        </w:rPr>
        <w:lastRenderedPageBreak/>
        <w:t xml:space="preserve">Сага. Компенсирующие транзакции. </w:t>
      </w:r>
    </w:p>
    <w:p w:rsidR="00505266" w:rsidRDefault="00A04032" w:rsidP="00505266">
      <w:r w:rsidRPr="00A04032">
        <w:rPr>
          <w:noProof/>
          <w:lang w:eastAsia="ru-RU"/>
        </w:rPr>
        <w:drawing>
          <wp:inline distT="0" distB="0" distL="0" distR="0" wp14:anchorId="2DDDCC68" wp14:editId="53521FE6">
            <wp:extent cx="4248318" cy="2201586"/>
            <wp:effectExtent l="0" t="0" r="0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1397" cy="221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32">
        <w:rPr>
          <w:noProof/>
          <w:lang w:eastAsia="ru-RU"/>
        </w:rPr>
        <w:drawing>
          <wp:inline distT="0" distB="0" distL="0" distR="0" wp14:anchorId="7220B6F4" wp14:editId="4E916360">
            <wp:extent cx="4531540" cy="2678235"/>
            <wp:effectExtent l="0" t="0" r="254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3656" cy="2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FD" w:rsidRDefault="002842FD" w:rsidP="00505266"/>
    <w:p w:rsidR="002842FD" w:rsidRDefault="002842FD" w:rsidP="00505266"/>
    <w:p w:rsidR="002842FD" w:rsidRDefault="002842FD" w:rsidP="00505266"/>
    <w:p w:rsidR="002842FD" w:rsidRDefault="002842FD" w:rsidP="00505266"/>
    <w:p w:rsidR="002842FD" w:rsidRDefault="002842FD" w:rsidP="00505266"/>
    <w:p w:rsidR="002842FD" w:rsidRDefault="002842FD" w:rsidP="00505266"/>
    <w:p w:rsidR="002842FD" w:rsidRDefault="002842FD" w:rsidP="00505266"/>
    <w:p w:rsidR="002842FD" w:rsidRDefault="002842FD" w:rsidP="00505266"/>
    <w:p w:rsidR="002842FD" w:rsidRDefault="002842FD" w:rsidP="00505266"/>
    <w:p w:rsidR="002842FD" w:rsidRDefault="002842FD" w:rsidP="00505266"/>
    <w:p w:rsidR="002842FD" w:rsidRDefault="002842FD" w:rsidP="00505266"/>
    <w:p w:rsidR="002842FD" w:rsidRDefault="002842FD" w:rsidP="00505266"/>
    <w:p w:rsidR="002842FD" w:rsidRDefault="002842FD" w:rsidP="00505266"/>
    <w:p w:rsidR="00505266" w:rsidRPr="002842FD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2842FD">
        <w:rPr>
          <w:b/>
          <w:sz w:val="28"/>
        </w:rPr>
        <w:lastRenderedPageBreak/>
        <w:t xml:space="preserve">Хореография и </w:t>
      </w:r>
      <w:proofErr w:type="spellStart"/>
      <w:r w:rsidRPr="002842FD">
        <w:rPr>
          <w:b/>
          <w:sz w:val="28"/>
        </w:rPr>
        <w:t>оркестрация</w:t>
      </w:r>
      <w:proofErr w:type="spellEnd"/>
      <w:r w:rsidRPr="002842FD">
        <w:rPr>
          <w:b/>
          <w:sz w:val="28"/>
        </w:rPr>
        <w:t xml:space="preserve"> саги. </w:t>
      </w:r>
    </w:p>
    <w:p w:rsidR="00505266" w:rsidRDefault="006D4487" w:rsidP="00505266">
      <w:r w:rsidRPr="006D4487">
        <w:rPr>
          <w:noProof/>
          <w:lang w:eastAsia="ru-RU"/>
        </w:rPr>
        <w:drawing>
          <wp:inline distT="0" distB="0" distL="0" distR="0" wp14:anchorId="1D07673A" wp14:editId="3596E226">
            <wp:extent cx="4753744" cy="2804988"/>
            <wp:effectExtent l="0" t="0" r="889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8390" cy="280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487">
        <w:rPr>
          <w:noProof/>
          <w:lang w:eastAsia="ru-RU"/>
        </w:rPr>
        <w:drawing>
          <wp:inline distT="0" distB="0" distL="0" distR="0" wp14:anchorId="321BEDF8" wp14:editId="5ACDE08B">
            <wp:extent cx="4748064" cy="299501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59676" cy="300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E51656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E51656">
        <w:rPr>
          <w:b/>
          <w:sz w:val="28"/>
        </w:rPr>
        <w:t xml:space="preserve">Порождение событий (ES). </w:t>
      </w:r>
    </w:p>
    <w:p w:rsidR="00505266" w:rsidRDefault="00DD0C5E" w:rsidP="00505266">
      <w:r w:rsidRPr="00DD0C5E">
        <w:rPr>
          <w:noProof/>
          <w:lang w:eastAsia="ru-RU"/>
        </w:rPr>
        <w:drawing>
          <wp:inline distT="0" distB="0" distL="0" distR="0" wp14:anchorId="6C33F929" wp14:editId="62E2EBA8">
            <wp:extent cx="2504748" cy="26496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71366" cy="27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E51656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E51656">
        <w:rPr>
          <w:b/>
          <w:sz w:val="28"/>
        </w:rPr>
        <w:lastRenderedPageBreak/>
        <w:t xml:space="preserve">Чем плох монолит? </w:t>
      </w:r>
    </w:p>
    <w:p w:rsidR="00505266" w:rsidRDefault="00771F71" w:rsidP="00505266">
      <w:r w:rsidRPr="00771F71">
        <w:rPr>
          <w:noProof/>
          <w:lang w:eastAsia="ru-RU"/>
        </w:rPr>
        <w:drawing>
          <wp:inline distT="0" distB="0" distL="0" distR="0" wp14:anchorId="71C372E1" wp14:editId="14E3B875">
            <wp:extent cx="2832212" cy="3798036"/>
            <wp:effectExtent l="0" t="0" r="635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40354" cy="38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E51656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E51656">
        <w:rPr>
          <w:b/>
          <w:sz w:val="28"/>
        </w:rPr>
        <w:t xml:space="preserve">Куб масштабирования систем. </w:t>
      </w:r>
    </w:p>
    <w:p w:rsidR="00505266" w:rsidRDefault="00771F71" w:rsidP="00505266">
      <w:r w:rsidRPr="00771F71">
        <w:rPr>
          <w:noProof/>
          <w:lang w:eastAsia="ru-RU"/>
        </w:rPr>
        <w:drawing>
          <wp:inline distT="0" distB="0" distL="0" distR="0" wp14:anchorId="2495F37C" wp14:editId="4D577D62">
            <wp:extent cx="4313055" cy="3052103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22251" cy="305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2" w:rsidRDefault="00712012" w:rsidP="00505266"/>
    <w:p w:rsidR="00712012" w:rsidRDefault="00712012" w:rsidP="00505266"/>
    <w:p w:rsidR="00712012" w:rsidRDefault="00712012" w:rsidP="00505266"/>
    <w:p w:rsidR="00712012" w:rsidRDefault="00712012" w:rsidP="00505266"/>
    <w:p w:rsidR="00712012" w:rsidRDefault="00712012" w:rsidP="00505266"/>
    <w:p w:rsidR="00712012" w:rsidRDefault="00712012" w:rsidP="00505266"/>
    <w:p w:rsidR="00505266" w:rsidRPr="00051002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051002">
        <w:rPr>
          <w:b/>
          <w:sz w:val="28"/>
        </w:rPr>
        <w:t xml:space="preserve">Сервис-ориентированная архитектура и </w:t>
      </w:r>
      <w:proofErr w:type="spellStart"/>
      <w:r w:rsidRPr="00051002">
        <w:rPr>
          <w:b/>
          <w:sz w:val="28"/>
        </w:rPr>
        <w:t>микросервисы</w:t>
      </w:r>
      <w:proofErr w:type="spellEnd"/>
      <w:r w:rsidRPr="00051002">
        <w:rPr>
          <w:b/>
          <w:sz w:val="28"/>
        </w:rPr>
        <w:t xml:space="preserve">. </w:t>
      </w:r>
    </w:p>
    <w:p w:rsidR="00505266" w:rsidRDefault="00712012" w:rsidP="00505266">
      <w:r w:rsidRPr="00712012">
        <w:rPr>
          <w:noProof/>
          <w:lang w:eastAsia="ru-RU"/>
        </w:rPr>
        <w:drawing>
          <wp:inline distT="0" distB="0" distL="0" distR="0" wp14:anchorId="290A4BB4" wp14:editId="710F917A">
            <wp:extent cx="5267915" cy="171524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976" cy="171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051002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051002">
        <w:rPr>
          <w:b/>
          <w:sz w:val="28"/>
        </w:rPr>
        <w:t xml:space="preserve">Достоинства и недостатки </w:t>
      </w:r>
      <w:proofErr w:type="spellStart"/>
      <w:r w:rsidRPr="00051002">
        <w:rPr>
          <w:b/>
          <w:sz w:val="28"/>
        </w:rPr>
        <w:t>микросервисов</w:t>
      </w:r>
      <w:proofErr w:type="spellEnd"/>
      <w:r w:rsidRPr="00051002">
        <w:rPr>
          <w:b/>
          <w:sz w:val="28"/>
        </w:rPr>
        <w:t xml:space="preserve">. </w:t>
      </w:r>
    </w:p>
    <w:p w:rsidR="00F15044" w:rsidRDefault="00712012" w:rsidP="00505266">
      <w:r w:rsidRPr="00712012">
        <w:rPr>
          <w:noProof/>
          <w:lang w:eastAsia="ru-RU"/>
        </w:rPr>
        <w:drawing>
          <wp:inline distT="0" distB="0" distL="0" distR="0" wp14:anchorId="0EC37262" wp14:editId="41170C12">
            <wp:extent cx="5907186" cy="2739848"/>
            <wp:effectExtent l="0" t="0" r="0" b="381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28211" cy="27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Default="00F15044" w:rsidP="00505266">
      <w:r w:rsidRPr="00F15044">
        <w:drawing>
          <wp:inline distT="0" distB="0" distL="0" distR="0" wp14:anchorId="37B9360C" wp14:editId="156F7C73">
            <wp:extent cx="2642400" cy="1315763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0654" cy="13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5044">
        <w:t xml:space="preserve"> </w:t>
      </w:r>
      <w:r>
        <w:rPr>
          <w:lang w:val="en-US"/>
        </w:rPr>
        <w:t>CI/CD</w:t>
      </w:r>
      <w:r w:rsidR="00712012" w:rsidRPr="00712012">
        <w:rPr>
          <w:noProof/>
          <w:lang w:eastAsia="ru-RU"/>
        </w:rPr>
        <w:drawing>
          <wp:inline distT="0" distB="0" distL="0" distR="0" wp14:anchorId="54524FED" wp14:editId="2A69072F">
            <wp:extent cx="5940425" cy="185293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64C" w:rsidRDefault="001D664C" w:rsidP="00505266"/>
    <w:p w:rsidR="00505266" w:rsidRPr="00051002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051002">
        <w:rPr>
          <w:b/>
          <w:sz w:val="28"/>
        </w:rPr>
        <w:lastRenderedPageBreak/>
        <w:t xml:space="preserve">Функциональная декомпозиция на сервисы. </w:t>
      </w:r>
    </w:p>
    <w:p w:rsidR="00505266" w:rsidRDefault="001D664C" w:rsidP="00505266">
      <w:r w:rsidRPr="001D664C">
        <w:rPr>
          <w:noProof/>
          <w:lang w:eastAsia="ru-RU"/>
        </w:rPr>
        <w:drawing>
          <wp:inline distT="0" distB="0" distL="0" distR="0" wp14:anchorId="19007DCD" wp14:editId="00AE9CD9">
            <wp:extent cx="5940425" cy="310832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44" w:rsidRPr="00720822" w:rsidRDefault="00720822" w:rsidP="00505266">
      <w:r>
        <w:t>Обращаемся только через интерфейс и никак иначе</w:t>
      </w:r>
    </w:p>
    <w:p w:rsidR="00505266" w:rsidRPr="00720822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720822">
        <w:rPr>
          <w:b/>
          <w:sz w:val="28"/>
        </w:rPr>
        <w:t xml:space="preserve">Команды и сервисы: размер, состав и закон </w:t>
      </w:r>
      <w:proofErr w:type="spellStart"/>
      <w:r w:rsidRPr="00720822">
        <w:rPr>
          <w:b/>
          <w:sz w:val="28"/>
        </w:rPr>
        <w:t>Конвея</w:t>
      </w:r>
      <w:proofErr w:type="spellEnd"/>
      <w:r w:rsidRPr="00720822">
        <w:rPr>
          <w:b/>
          <w:sz w:val="28"/>
        </w:rPr>
        <w:t xml:space="preserve">. </w:t>
      </w:r>
    </w:p>
    <w:p w:rsidR="00505266" w:rsidRDefault="00FA70BA" w:rsidP="00505266">
      <w:r w:rsidRPr="00FA70BA">
        <w:rPr>
          <w:noProof/>
          <w:lang w:eastAsia="ru-RU"/>
        </w:rPr>
        <w:drawing>
          <wp:inline distT="0" distB="0" distL="0" distR="0" wp14:anchorId="22F1AD34" wp14:editId="2C8E568B">
            <wp:extent cx="2573731" cy="253411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9780" cy="255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E50" w:rsidRPr="00FA1E50">
        <w:rPr>
          <w:noProof/>
          <w:lang w:eastAsia="ru-RU"/>
        </w:rPr>
        <w:drawing>
          <wp:inline distT="0" distB="0" distL="0" distR="0" wp14:anchorId="678CF31F" wp14:editId="2557D2D7">
            <wp:extent cx="3413458" cy="1933996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1757" cy="19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C0" w:rsidRDefault="000360C0" w:rsidP="00505266"/>
    <w:p w:rsidR="00505266" w:rsidRPr="009F3435" w:rsidRDefault="00505266" w:rsidP="00505266">
      <w:pPr>
        <w:pStyle w:val="a3"/>
        <w:numPr>
          <w:ilvl w:val="0"/>
          <w:numId w:val="1"/>
        </w:numPr>
        <w:rPr>
          <w:b/>
          <w:color w:val="000000" w:themeColor="text1"/>
          <w:sz w:val="28"/>
        </w:rPr>
      </w:pPr>
      <w:r w:rsidRPr="009F3435">
        <w:rPr>
          <w:b/>
          <w:color w:val="000000" w:themeColor="text1"/>
          <w:sz w:val="28"/>
        </w:rPr>
        <w:lastRenderedPageBreak/>
        <w:t xml:space="preserve">Проблемы и выгоды </w:t>
      </w:r>
      <w:proofErr w:type="spellStart"/>
      <w:r w:rsidRPr="009F3435">
        <w:rPr>
          <w:b/>
          <w:color w:val="000000" w:themeColor="text1"/>
          <w:sz w:val="28"/>
        </w:rPr>
        <w:t>распределённости</w:t>
      </w:r>
      <w:proofErr w:type="spellEnd"/>
      <w:r w:rsidRPr="009F3435">
        <w:rPr>
          <w:b/>
          <w:color w:val="000000" w:themeColor="text1"/>
          <w:sz w:val="28"/>
        </w:rPr>
        <w:t xml:space="preserve"> в </w:t>
      </w:r>
      <w:proofErr w:type="spellStart"/>
      <w:r w:rsidRPr="009F3435">
        <w:rPr>
          <w:b/>
          <w:color w:val="000000" w:themeColor="text1"/>
          <w:sz w:val="28"/>
        </w:rPr>
        <w:t>микросервисной</w:t>
      </w:r>
      <w:proofErr w:type="spellEnd"/>
      <w:r w:rsidRPr="009F3435">
        <w:rPr>
          <w:b/>
          <w:color w:val="000000" w:themeColor="text1"/>
          <w:sz w:val="28"/>
        </w:rPr>
        <w:t xml:space="preserve"> архитектуре. </w:t>
      </w:r>
    </w:p>
    <w:p w:rsidR="00505266" w:rsidRDefault="00D83AE7" w:rsidP="00505266">
      <w:r w:rsidRPr="00D83AE7">
        <w:rPr>
          <w:noProof/>
          <w:lang w:eastAsia="ru-RU"/>
        </w:rPr>
        <w:drawing>
          <wp:inline distT="0" distB="0" distL="0" distR="0" wp14:anchorId="5BE6BA7E" wp14:editId="3D8D68F6">
            <wp:extent cx="5940425" cy="3272155"/>
            <wp:effectExtent l="0" t="0" r="3175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370EE9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370EE9">
        <w:rPr>
          <w:b/>
          <w:sz w:val="28"/>
        </w:rPr>
        <w:t xml:space="preserve">Стили взаимодействия </w:t>
      </w:r>
      <w:proofErr w:type="spellStart"/>
      <w:r w:rsidRPr="00370EE9">
        <w:rPr>
          <w:b/>
          <w:sz w:val="28"/>
        </w:rPr>
        <w:t>микросервисов</w:t>
      </w:r>
      <w:proofErr w:type="spellEnd"/>
      <w:r w:rsidRPr="00370EE9">
        <w:rPr>
          <w:b/>
          <w:sz w:val="28"/>
        </w:rPr>
        <w:t xml:space="preserve">. </w:t>
      </w:r>
    </w:p>
    <w:p w:rsidR="00505266" w:rsidRDefault="00D83AE7" w:rsidP="00505266">
      <w:r w:rsidRPr="00D83AE7">
        <w:rPr>
          <w:noProof/>
          <w:lang w:eastAsia="ru-RU"/>
        </w:rPr>
        <w:drawing>
          <wp:inline distT="0" distB="0" distL="0" distR="0" wp14:anchorId="44685C09" wp14:editId="729F9823">
            <wp:extent cx="5940425" cy="349440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E7" w:rsidRDefault="00D83AE7" w:rsidP="00505266"/>
    <w:p w:rsidR="00D83AE7" w:rsidRDefault="00D83AE7" w:rsidP="00505266"/>
    <w:p w:rsidR="00D83AE7" w:rsidRDefault="00D83AE7" w:rsidP="00505266"/>
    <w:p w:rsidR="00D83AE7" w:rsidRDefault="00D83AE7" w:rsidP="00505266"/>
    <w:p w:rsidR="00D83AE7" w:rsidRDefault="00D83AE7" w:rsidP="00505266"/>
    <w:p w:rsidR="00505266" w:rsidRPr="0060030C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60030C">
        <w:rPr>
          <w:b/>
          <w:sz w:val="28"/>
        </w:rPr>
        <w:lastRenderedPageBreak/>
        <w:t xml:space="preserve">Удалённый вызов процедур: REST. </w:t>
      </w:r>
    </w:p>
    <w:p w:rsidR="00505266" w:rsidRDefault="00D83AE7" w:rsidP="00505266">
      <w:r w:rsidRPr="00D83AE7">
        <w:rPr>
          <w:noProof/>
          <w:lang w:eastAsia="ru-RU"/>
        </w:rPr>
        <w:drawing>
          <wp:inline distT="0" distB="0" distL="0" distR="0" wp14:anchorId="6863A84C" wp14:editId="6F748519">
            <wp:extent cx="3018329" cy="379849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25169" cy="380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66" w:rsidRPr="0060030C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60030C">
        <w:rPr>
          <w:b/>
          <w:sz w:val="28"/>
        </w:rPr>
        <w:t xml:space="preserve">Удалённый вызов процедур: </w:t>
      </w:r>
      <w:proofErr w:type="spellStart"/>
      <w:r w:rsidRPr="0060030C">
        <w:rPr>
          <w:b/>
          <w:sz w:val="28"/>
        </w:rPr>
        <w:t>gRPC</w:t>
      </w:r>
      <w:proofErr w:type="spellEnd"/>
      <w:r w:rsidRPr="0060030C">
        <w:rPr>
          <w:b/>
          <w:sz w:val="28"/>
        </w:rPr>
        <w:t xml:space="preserve">. </w:t>
      </w:r>
    </w:p>
    <w:p w:rsidR="00505266" w:rsidRDefault="00222FD2" w:rsidP="00505266">
      <w:r w:rsidRPr="00222FD2">
        <w:rPr>
          <w:noProof/>
          <w:lang w:eastAsia="ru-RU"/>
        </w:rPr>
        <w:drawing>
          <wp:inline distT="0" distB="0" distL="0" distR="0" wp14:anchorId="55719923" wp14:editId="3B56D32A">
            <wp:extent cx="4458322" cy="39439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FD2" w:rsidRDefault="00222FD2" w:rsidP="00505266"/>
    <w:p w:rsidR="00222FD2" w:rsidRDefault="00222FD2" w:rsidP="00505266"/>
    <w:p w:rsidR="00505266" w:rsidRPr="00F15044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F15044">
        <w:rPr>
          <w:b/>
          <w:sz w:val="28"/>
        </w:rPr>
        <w:lastRenderedPageBreak/>
        <w:t xml:space="preserve">Удалённый вызов процедур: механизм сообщений. </w:t>
      </w:r>
      <w:r w:rsidR="00F15044">
        <w:rPr>
          <w:b/>
          <w:sz w:val="28"/>
          <w:lang w:val="en-US"/>
        </w:rPr>
        <w:t>Remote Procedure Calling</w:t>
      </w:r>
    </w:p>
    <w:p w:rsidR="00505266" w:rsidRDefault="00485F6C" w:rsidP="00505266">
      <w:r w:rsidRPr="00485F6C">
        <w:rPr>
          <w:noProof/>
          <w:lang w:eastAsia="ru-RU"/>
        </w:rPr>
        <w:drawing>
          <wp:inline distT="0" distB="0" distL="0" distR="0" wp14:anchorId="5AB6118E" wp14:editId="11D53B1B">
            <wp:extent cx="5940425" cy="328231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AF" w:rsidRDefault="00F15044" w:rsidP="00505266">
      <w:r>
        <w:t xml:space="preserve">Асинхронные только </w:t>
      </w:r>
      <w:proofErr w:type="spellStart"/>
      <w:r>
        <w:t>юзаем</w:t>
      </w:r>
      <w:proofErr w:type="spellEnd"/>
      <w:r>
        <w:t xml:space="preserve">, </w:t>
      </w:r>
      <w:proofErr w:type="spellStart"/>
      <w:r>
        <w:t>тк</w:t>
      </w:r>
      <w:proofErr w:type="spellEnd"/>
      <w:r>
        <w:t xml:space="preserve"> не знаем сколько выполняется код на «другой» стороне</w:t>
      </w:r>
    </w:p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212DAF" w:rsidRDefault="00212DAF" w:rsidP="00505266"/>
    <w:p w:rsidR="00505266" w:rsidRPr="00050D25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050D25">
        <w:rPr>
          <w:b/>
          <w:sz w:val="28"/>
        </w:rPr>
        <w:lastRenderedPageBreak/>
        <w:t xml:space="preserve">Проблемы запроса данных из нескольких сервисов. Объединение API. </w:t>
      </w:r>
    </w:p>
    <w:p w:rsidR="00505266" w:rsidRDefault="00212DAF" w:rsidP="00505266">
      <w:r w:rsidRPr="00212DAF">
        <w:rPr>
          <w:noProof/>
          <w:lang w:eastAsia="ru-RU"/>
        </w:rPr>
        <w:drawing>
          <wp:inline distT="0" distB="0" distL="0" distR="0" wp14:anchorId="4857847E" wp14:editId="2B7344C4">
            <wp:extent cx="4507263" cy="2990549"/>
            <wp:effectExtent l="0" t="0" r="7620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20475" cy="299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DAF">
        <w:rPr>
          <w:noProof/>
          <w:lang w:eastAsia="ru-RU"/>
        </w:rPr>
        <w:drawing>
          <wp:inline distT="0" distB="0" distL="0" distR="0" wp14:anchorId="1DDEFF39" wp14:editId="4BD766A5">
            <wp:extent cx="5575412" cy="2285591"/>
            <wp:effectExtent l="0" t="0" r="6350" b="63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94648" cy="22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25" w:rsidRDefault="00050D25" w:rsidP="00505266"/>
    <w:p w:rsidR="00050D25" w:rsidRDefault="00050D25" w:rsidP="00505266"/>
    <w:p w:rsidR="00050D25" w:rsidRDefault="00050D25" w:rsidP="00505266"/>
    <w:p w:rsidR="00050D25" w:rsidRDefault="00050D25" w:rsidP="00505266"/>
    <w:p w:rsidR="00050D25" w:rsidRDefault="00050D25" w:rsidP="00505266"/>
    <w:p w:rsidR="00050D25" w:rsidRDefault="00050D25" w:rsidP="00505266"/>
    <w:p w:rsidR="00050D25" w:rsidRDefault="00050D25" w:rsidP="00505266"/>
    <w:p w:rsidR="00050D25" w:rsidRDefault="00050D25" w:rsidP="00505266"/>
    <w:p w:rsidR="00050D25" w:rsidRDefault="00050D25" w:rsidP="00505266"/>
    <w:p w:rsidR="00050D25" w:rsidRDefault="00050D25" w:rsidP="00505266"/>
    <w:p w:rsidR="00050D25" w:rsidRDefault="00050D25" w:rsidP="00505266"/>
    <w:p w:rsidR="00505266" w:rsidRPr="00050D25" w:rsidRDefault="00505266" w:rsidP="00505266">
      <w:pPr>
        <w:pStyle w:val="a3"/>
        <w:numPr>
          <w:ilvl w:val="0"/>
          <w:numId w:val="1"/>
        </w:numPr>
        <w:rPr>
          <w:b/>
          <w:sz w:val="28"/>
        </w:rPr>
      </w:pPr>
      <w:r w:rsidRPr="00050D25">
        <w:rPr>
          <w:b/>
          <w:sz w:val="28"/>
        </w:rPr>
        <w:lastRenderedPageBreak/>
        <w:t xml:space="preserve">CQRS. Запрашивающий сервис. </w:t>
      </w:r>
    </w:p>
    <w:p w:rsidR="00505266" w:rsidRDefault="008937AB" w:rsidP="00505266">
      <w:r w:rsidRPr="008937AB">
        <w:rPr>
          <w:noProof/>
          <w:lang w:eastAsia="ru-RU"/>
        </w:rPr>
        <w:drawing>
          <wp:inline distT="0" distB="0" distL="0" distR="0" wp14:anchorId="548A756F" wp14:editId="30EC1EB2">
            <wp:extent cx="5940425" cy="3063875"/>
            <wp:effectExtent l="0" t="0" r="3175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9" w:rsidRDefault="00505266" w:rsidP="007E27F6">
      <w:pPr>
        <w:pStyle w:val="a3"/>
        <w:numPr>
          <w:ilvl w:val="0"/>
          <w:numId w:val="1"/>
        </w:numPr>
      </w:pPr>
      <w:r w:rsidRPr="00050D25">
        <w:rPr>
          <w:b/>
          <w:sz w:val="28"/>
        </w:rPr>
        <w:lastRenderedPageBreak/>
        <w:t xml:space="preserve">Процесс и стратегии перехода от монолита к </w:t>
      </w:r>
      <w:proofErr w:type="spellStart"/>
      <w:r w:rsidRPr="00050D25">
        <w:rPr>
          <w:b/>
          <w:sz w:val="28"/>
        </w:rPr>
        <w:t>микросервисам</w:t>
      </w:r>
      <w:proofErr w:type="spellEnd"/>
      <w:r w:rsidRPr="00050D25">
        <w:rPr>
          <w:b/>
          <w:sz w:val="28"/>
        </w:rPr>
        <w:t>.</w:t>
      </w:r>
      <w:r w:rsidR="00712012" w:rsidRPr="00050D25">
        <w:rPr>
          <w:noProof/>
          <w:sz w:val="28"/>
          <w:lang w:eastAsia="ru-RU"/>
        </w:rPr>
        <w:t xml:space="preserve"> </w:t>
      </w:r>
      <w:r w:rsidR="00712012" w:rsidRPr="00712012">
        <w:rPr>
          <w:noProof/>
          <w:lang w:eastAsia="ru-RU"/>
        </w:rPr>
        <w:drawing>
          <wp:inline distT="0" distB="0" distL="0" distR="0" wp14:anchorId="60F3FA8D" wp14:editId="0ADFDCE0">
            <wp:extent cx="5940425" cy="2983230"/>
            <wp:effectExtent l="0" t="0" r="317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7E27F6" w:rsidRPr="007E27F6">
        <w:rPr>
          <w:noProof/>
          <w:lang w:eastAsia="ru-RU"/>
        </w:rPr>
        <w:drawing>
          <wp:inline distT="0" distB="0" distL="0" distR="0" wp14:anchorId="1D3AD57B" wp14:editId="751C7E96">
            <wp:extent cx="5940425" cy="3102610"/>
            <wp:effectExtent l="0" t="0" r="3175" b="254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09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505082"/>
    <w:multiLevelType w:val="multilevel"/>
    <w:tmpl w:val="891C6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E8069D5"/>
    <w:multiLevelType w:val="hybridMultilevel"/>
    <w:tmpl w:val="DD56A882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70F5"/>
    <w:rsid w:val="000175C6"/>
    <w:rsid w:val="000360C0"/>
    <w:rsid w:val="0004468B"/>
    <w:rsid w:val="00050D25"/>
    <w:rsid w:val="00051002"/>
    <w:rsid w:val="0014420C"/>
    <w:rsid w:val="001C6529"/>
    <w:rsid w:val="001D664C"/>
    <w:rsid w:val="001E0CCD"/>
    <w:rsid w:val="00210285"/>
    <w:rsid w:val="00212DAF"/>
    <w:rsid w:val="00222FD2"/>
    <w:rsid w:val="002739D0"/>
    <w:rsid w:val="002842FD"/>
    <w:rsid w:val="002B61E2"/>
    <w:rsid w:val="00304FA4"/>
    <w:rsid w:val="00305734"/>
    <w:rsid w:val="003070F5"/>
    <w:rsid w:val="00370EE9"/>
    <w:rsid w:val="00372BAE"/>
    <w:rsid w:val="003B1BD9"/>
    <w:rsid w:val="003B25B9"/>
    <w:rsid w:val="00401B54"/>
    <w:rsid w:val="004068FF"/>
    <w:rsid w:val="00450BB4"/>
    <w:rsid w:val="00457423"/>
    <w:rsid w:val="00485F6C"/>
    <w:rsid w:val="004C6687"/>
    <w:rsid w:val="004D15F8"/>
    <w:rsid w:val="004E0B8D"/>
    <w:rsid w:val="00505266"/>
    <w:rsid w:val="00512371"/>
    <w:rsid w:val="0056577A"/>
    <w:rsid w:val="0060030C"/>
    <w:rsid w:val="00601C54"/>
    <w:rsid w:val="00607185"/>
    <w:rsid w:val="00641E0B"/>
    <w:rsid w:val="0069495B"/>
    <w:rsid w:val="006C0ADE"/>
    <w:rsid w:val="006C5847"/>
    <w:rsid w:val="006D4487"/>
    <w:rsid w:val="006D4F21"/>
    <w:rsid w:val="006F73A0"/>
    <w:rsid w:val="00712012"/>
    <w:rsid w:val="007207DC"/>
    <w:rsid w:val="00720822"/>
    <w:rsid w:val="0072247B"/>
    <w:rsid w:val="0075132B"/>
    <w:rsid w:val="00765B2D"/>
    <w:rsid w:val="00771F71"/>
    <w:rsid w:val="00795060"/>
    <w:rsid w:val="007C6D79"/>
    <w:rsid w:val="007C7E31"/>
    <w:rsid w:val="007E27F6"/>
    <w:rsid w:val="00833D1B"/>
    <w:rsid w:val="00837B95"/>
    <w:rsid w:val="00843122"/>
    <w:rsid w:val="00876BA6"/>
    <w:rsid w:val="008937AB"/>
    <w:rsid w:val="009302F1"/>
    <w:rsid w:val="00986586"/>
    <w:rsid w:val="009D6556"/>
    <w:rsid w:val="009E3958"/>
    <w:rsid w:val="009E3C9E"/>
    <w:rsid w:val="009F3435"/>
    <w:rsid w:val="00A04032"/>
    <w:rsid w:val="00A12AEA"/>
    <w:rsid w:val="00A27D16"/>
    <w:rsid w:val="00A57994"/>
    <w:rsid w:val="00A66899"/>
    <w:rsid w:val="00A841F8"/>
    <w:rsid w:val="00A84DC6"/>
    <w:rsid w:val="00AE2CA5"/>
    <w:rsid w:val="00AE56A0"/>
    <w:rsid w:val="00B3239D"/>
    <w:rsid w:val="00B61BB9"/>
    <w:rsid w:val="00BA0A16"/>
    <w:rsid w:val="00BB1F44"/>
    <w:rsid w:val="00BF09C9"/>
    <w:rsid w:val="00C057EA"/>
    <w:rsid w:val="00C54169"/>
    <w:rsid w:val="00C94D72"/>
    <w:rsid w:val="00CB0A4E"/>
    <w:rsid w:val="00CB529A"/>
    <w:rsid w:val="00CF796B"/>
    <w:rsid w:val="00D22B6C"/>
    <w:rsid w:val="00D22CD1"/>
    <w:rsid w:val="00D3009A"/>
    <w:rsid w:val="00D83AE7"/>
    <w:rsid w:val="00DC1B30"/>
    <w:rsid w:val="00DD0C5E"/>
    <w:rsid w:val="00E042C9"/>
    <w:rsid w:val="00E22222"/>
    <w:rsid w:val="00E51656"/>
    <w:rsid w:val="00E67485"/>
    <w:rsid w:val="00E67811"/>
    <w:rsid w:val="00E73E83"/>
    <w:rsid w:val="00E84D24"/>
    <w:rsid w:val="00E949FC"/>
    <w:rsid w:val="00EB19DA"/>
    <w:rsid w:val="00EB327D"/>
    <w:rsid w:val="00EB7D86"/>
    <w:rsid w:val="00EC7058"/>
    <w:rsid w:val="00EC7908"/>
    <w:rsid w:val="00F116E1"/>
    <w:rsid w:val="00F15044"/>
    <w:rsid w:val="00F4135A"/>
    <w:rsid w:val="00F477E9"/>
    <w:rsid w:val="00FA1E50"/>
    <w:rsid w:val="00FA7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9380A7"/>
  <w15:chartTrackingRefBased/>
  <w15:docId w15:val="{21D99E7A-F9B5-4E85-82C6-0E6403575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5266"/>
    <w:pPr>
      <w:ind w:left="720"/>
      <w:contextualSpacing/>
    </w:pPr>
  </w:style>
  <w:style w:type="character" w:styleId="a4">
    <w:name w:val="Emphasis"/>
    <w:basedOn w:val="a0"/>
    <w:uiPriority w:val="20"/>
    <w:qFormat/>
    <w:rsid w:val="00505266"/>
    <w:rPr>
      <w:i/>
      <w:iCs/>
    </w:rPr>
  </w:style>
  <w:style w:type="paragraph" w:styleId="a5">
    <w:name w:val="Normal (Web)"/>
    <w:basedOn w:val="a"/>
    <w:uiPriority w:val="99"/>
    <w:semiHidden/>
    <w:unhideWhenUsed/>
    <w:rsid w:val="007224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72247B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65B2D"/>
    <w:rPr>
      <w:color w:val="954F72" w:themeColor="followedHyperlink"/>
      <w:u w:val="single"/>
    </w:rPr>
  </w:style>
  <w:style w:type="character" w:styleId="HTML">
    <w:name w:val="HTML Acronym"/>
    <w:basedOn w:val="a0"/>
    <w:uiPriority w:val="99"/>
    <w:semiHidden/>
    <w:unhideWhenUsed/>
    <w:rsid w:val="00EB19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112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41</Pages>
  <Words>2384</Words>
  <Characters>13594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лущ</dc:creator>
  <cp:keywords/>
  <dc:description/>
  <cp:lastModifiedBy>Nord</cp:lastModifiedBy>
  <cp:revision>97</cp:revision>
  <dcterms:created xsi:type="dcterms:W3CDTF">2021-05-13T10:38:00Z</dcterms:created>
  <dcterms:modified xsi:type="dcterms:W3CDTF">2021-05-13T21:51:00Z</dcterms:modified>
</cp:coreProperties>
</file>